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0" w:line="240" w:lineRule="auto"/>
      </w:pPr>
      <w:r>
        <w:rPr>
          <w:rStyle w:val="page number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2130968</wp:posOffset>
                </wp:positionH>
                <wp:positionV relativeFrom="line">
                  <wp:posOffset>-239303</wp:posOffset>
                </wp:positionV>
                <wp:extent cx="4628607" cy="687977"/>
                <wp:effectExtent l="0" t="0" r="0" b="0"/>
                <wp:wrapNone/>
                <wp:docPr id="1073741825" name="officeArt object" descr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8607" cy="68797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jc w:val="center"/>
                              <w:rPr>
                                <w:rFonts w:ascii="Verdana" w:cs="Verdana" w:hAnsi="Verdana" w:eastAsia="Verdana"/>
                                <w:b w:val="1"/>
                                <w:bCs w:val="1"/>
                                <w:i w:val="1"/>
                                <w:iCs w:val="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 w:val="1"/>
                                <w:bCs w:val="1"/>
                                <w:i w:val="1"/>
                                <w:iCs w:val="1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Garden History</w:t>
                            </w:r>
                          </w:p>
                          <w:p>
                            <w:pPr>
                              <w:pStyle w:val="Body"/>
                              <w:jc w:val="center"/>
                            </w:pPr>
                            <w:r>
                              <w:rPr>
                                <w:rFonts w:ascii="Verdana" w:hAnsi="Verdana"/>
                                <w:sz w:val="21"/>
                                <w:szCs w:val="21"/>
                                <w:rtl w:val="0"/>
                                <w:lang w:val="en-US"/>
                              </w:rPr>
                              <w:t>Contents of the Gardens Trust</w:t>
                            </w:r>
                            <w:r>
                              <w:rPr>
                                <w:rFonts w:ascii="Verdana" w:hAnsi="Verdana" w:hint="default"/>
                                <w:sz w:val="21"/>
                                <w:szCs w:val="21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Verdana" w:hAnsi="Verdana"/>
                                <w:sz w:val="21"/>
                                <w:szCs w:val="21"/>
                                <w:rtl w:val="0"/>
                                <w:lang w:val="fr-FR"/>
                              </w:rPr>
                              <w:t>s academic journal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67.8pt;margin-top:-18.8pt;width:364.5pt;height:54.2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jc w:val="center"/>
                        <w:rPr>
                          <w:rFonts w:ascii="Verdana" w:cs="Verdana" w:hAnsi="Verdana" w:eastAsia="Verdana"/>
                          <w:b w:val="1"/>
                          <w:bCs w:val="1"/>
                          <w:i w:val="1"/>
                          <w:iCs w:val="1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 w:val="1"/>
                          <w:bCs w:val="1"/>
                          <w:i w:val="1"/>
                          <w:iCs w:val="1"/>
                          <w:sz w:val="28"/>
                          <w:szCs w:val="28"/>
                          <w:rtl w:val="0"/>
                          <w:lang w:val="en-US"/>
                        </w:rPr>
                        <w:t>Garden History</w:t>
                      </w:r>
                    </w:p>
                    <w:p>
                      <w:pPr>
                        <w:pStyle w:val="Body"/>
                        <w:jc w:val="center"/>
                      </w:pPr>
                      <w:r>
                        <w:rPr>
                          <w:rFonts w:ascii="Verdana" w:hAnsi="Verdana"/>
                          <w:sz w:val="21"/>
                          <w:szCs w:val="21"/>
                          <w:rtl w:val="0"/>
                          <w:lang w:val="en-US"/>
                        </w:rPr>
                        <w:t>Contents of the Gardens Trust</w:t>
                      </w:r>
                      <w:r>
                        <w:rPr>
                          <w:rFonts w:ascii="Verdana" w:hAnsi="Verdana" w:hint="default"/>
                          <w:sz w:val="21"/>
                          <w:szCs w:val="21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Verdana" w:hAnsi="Verdana"/>
                          <w:sz w:val="21"/>
                          <w:szCs w:val="21"/>
                          <w:rtl w:val="0"/>
                          <w:lang w:val="fr-FR"/>
                        </w:rPr>
                        <w:t>s academic journal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  <w:r>
        <w:rPr>
          <w:rStyle w:val="page number"/>
        </w:rPr>
        <mc:AlternateContent>
          <mc:Choice Requires="wps">
            <w:drawing xmlns:a="http://schemas.openxmlformats.org/drawingml/2006/main">
              <wp:anchor distT="0" distB="0" distL="0" distR="0" simplePos="0" relativeHeight="251657216" behindDoc="1" locked="0" layoutInCell="1" allowOverlap="1">
                <wp:simplePos x="0" y="0"/>
                <wp:positionH relativeFrom="column">
                  <wp:posOffset>-456746</wp:posOffset>
                </wp:positionH>
                <wp:positionV relativeFrom="line">
                  <wp:posOffset>-334645</wp:posOffset>
                </wp:positionV>
                <wp:extent cx="7559423" cy="864869"/>
                <wp:effectExtent l="0" t="0" r="0" b="0"/>
                <wp:wrapNone/>
                <wp:docPr id="1073741826" name="officeArt object" descr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423" cy="864869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21600" y="32"/>
                              </a:moveTo>
                              <a:lnTo>
                                <a:pt x="21599" y="32"/>
                              </a:lnTo>
                              <a:lnTo>
                                <a:pt x="21599" y="0"/>
                              </a:lnTo>
                              <a:lnTo>
                                <a:pt x="1" y="0"/>
                              </a:lnTo>
                              <a:lnTo>
                                <a:pt x="1" y="32"/>
                              </a:lnTo>
                              <a:lnTo>
                                <a:pt x="0" y="32"/>
                              </a:lnTo>
                              <a:lnTo>
                                <a:pt x="0" y="21568"/>
                              </a:lnTo>
                              <a:lnTo>
                                <a:pt x="0" y="21568"/>
                              </a:ln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21568"/>
                              </a:lnTo>
                              <a:lnTo>
                                <a:pt x="21600" y="21568"/>
                              </a:lnTo>
                              <a:lnTo>
                                <a:pt x="21600" y="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923">
                            <a:alpha val="20999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7" style="visibility:visible;position:absolute;margin-left:-36.0pt;margin-top:-26.4pt;width:595.2pt;height:68.1pt;z-index:-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1600,21600" path="M 21600,32 L 21599,32 L 21599,0 L 1,0 L 1,32 L 0,32 L 0,21568 L 0,21568 L 0,21600 L 21600,21600 L 21600,21568 L 21600,21568 L 21600,32 X E">
                <v:fill color="#006923" opacity="21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text"/>
              </v:shape>
            </w:pict>
          </mc:Fallback>
        </mc:AlternateContent>
      </w:r>
    </w:p>
    <w:p>
      <w:pPr>
        <w:pStyle w:val="Body"/>
        <w:spacing w:after="0" w:line="240" w:lineRule="auto"/>
      </w:pPr>
    </w:p>
    <w:p>
      <w:pPr>
        <w:pStyle w:val="Body"/>
        <w:spacing w:after="0" w:line="240" w:lineRule="auto"/>
      </w:pPr>
    </w:p>
    <w:p>
      <w:pPr>
        <w:pStyle w:val="Body"/>
        <w:spacing w:after="0" w:line="240" w:lineRule="auto"/>
      </w:pPr>
    </w:p>
    <w:p>
      <w:pPr>
        <w:pStyle w:val="Body"/>
        <w:spacing w:after="0" w:line="240" w:lineRule="auto"/>
      </w:pPr>
    </w:p>
    <w:p>
      <w:pPr>
        <w:pStyle w:val="Body"/>
        <w:spacing w:after="0" w:line="240" w:lineRule="auto"/>
      </w:pPr>
    </w:p>
    <w:p>
      <w:pPr>
        <w:pStyle w:val="Body Text"/>
        <w:ind w:left="0" w:firstLine="0"/>
      </w:pPr>
      <w:r>
        <w:rPr>
          <w:rStyle w:val="page number"/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359994</wp:posOffset>
            </wp:positionH>
            <wp:positionV relativeFrom="line">
              <wp:posOffset>-1359429</wp:posOffset>
            </wp:positionV>
            <wp:extent cx="1976805" cy="983272"/>
            <wp:effectExtent l="0" t="0" r="0" b="0"/>
            <wp:wrapNone/>
            <wp:docPr id="1073741827" name="officeArt object" descr="A green and white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A green and white logoDescription automatically generated" descr="A green and white logoDescription automatically generated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6805" cy="9832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i w:val="1"/>
          <w:iCs w:val="1"/>
          <w:outline w:val="0"/>
          <w:color w:val="007a45"/>
          <w:u w:color="007a45"/>
          <w:rtl w:val="0"/>
          <w:lang w:val="en-US"/>
          <w14:textFill>
            <w14:solidFill>
              <w14:srgbClr w14:val="007A45"/>
            </w14:solidFill>
          </w14:textFill>
        </w:rPr>
        <w:t>Garden</w:t>
      </w:r>
      <w:r>
        <w:rPr>
          <w:b w:val="1"/>
          <w:bCs w:val="1"/>
          <w:i w:val="1"/>
          <w:iCs w:val="1"/>
          <w:outline w:val="0"/>
          <w:color w:val="007a45"/>
          <w:spacing w:val="0"/>
          <w:u w:color="007a45"/>
          <w:rtl w:val="0"/>
          <w:lang w:val="en-US"/>
          <w14:textFill>
            <w14:solidFill>
              <w14:srgbClr w14:val="007A45"/>
            </w14:solidFill>
          </w14:textFill>
        </w:rPr>
        <w:t xml:space="preserve"> </w:t>
      </w:r>
      <w:r>
        <w:rPr>
          <w:b w:val="1"/>
          <w:bCs w:val="1"/>
          <w:i w:val="1"/>
          <w:iCs w:val="1"/>
          <w:outline w:val="0"/>
          <w:color w:val="007a45"/>
          <w:u w:color="007a45"/>
          <w:rtl w:val="0"/>
          <w:lang w:val="en-US"/>
          <w14:textFill>
            <w14:solidFill>
              <w14:srgbClr w14:val="007A45"/>
            </w14:solidFill>
          </w14:textFill>
        </w:rPr>
        <w:t>History</w:t>
      </w:r>
      <w:r>
        <w:rPr>
          <w:b w:val="1"/>
          <w:bCs w:val="1"/>
          <w:i w:val="1"/>
          <w:iCs w:val="1"/>
          <w:outline w:val="0"/>
          <w:color w:val="007a45"/>
          <w:spacing w:val="0"/>
          <w:u w:color="007a45"/>
          <w:rtl w:val="0"/>
          <w:lang w:val="en-US"/>
          <w14:textFill>
            <w14:solidFill>
              <w14:srgbClr w14:val="007A45"/>
            </w14:solidFill>
          </w14:textFill>
        </w:rPr>
        <w:t xml:space="preserve"> </w:t>
      </w:r>
      <w:r>
        <w:rPr>
          <w:rStyle w:val="page number"/>
          <w:rtl w:val="0"/>
          <w:lang w:val="en-US"/>
        </w:rPr>
        <w:t>is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academic </w:t>
      </w:r>
      <w:r>
        <w:rPr>
          <w:rStyle w:val="page number"/>
          <w:rtl w:val="0"/>
          <w:lang w:val="en-US"/>
        </w:rPr>
        <w:t>journal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the Gardens Trust (formerly </w:t>
      </w:r>
      <w:r>
        <w:rPr>
          <w:rStyle w:val="page number"/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Garden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History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Society), and was first published in 1972. It has been under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editorship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Dr </w:t>
      </w:r>
      <w:r>
        <w:rPr>
          <w:rStyle w:val="page number"/>
          <w:rtl w:val="0"/>
          <w:lang w:val="en-US"/>
        </w:rPr>
        <w:t>Barbara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Simms</w:t>
      </w:r>
      <w:r>
        <w:rPr>
          <w:spacing w:val="0"/>
          <w:rtl w:val="0"/>
          <w:lang w:val="en-US"/>
        </w:rPr>
        <w:t xml:space="preserve"> since 2003</w:t>
      </w:r>
      <w:r>
        <w:rPr>
          <w:rStyle w:val="page number"/>
          <w:rtl w:val="0"/>
          <w:lang w:val="en-US"/>
        </w:rPr>
        <w:t xml:space="preserve">. </w:t>
      </w:r>
    </w:p>
    <w:p>
      <w:pPr>
        <w:pStyle w:val="Body Text"/>
        <w:ind w:left="0" w:firstLine="0"/>
      </w:pPr>
      <w:r>
        <w:rPr>
          <w:rStyle w:val="page number"/>
          <w:rtl w:val="0"/>
          <w:lang w:val="en-US"/>
        </w:rPr>
        <w:t xml:space="preserve">All issues of the journal and our two earlier </w:t>
      </w:r>
      <w:r>
        <w:rPr>
          <w:i w:val="1"/>
          <w:iCs w:val="1"/>
          <w:rtl w:val="0"/>
          <w:lang w:val="en-US"/>
        </w:rPr>
        <w:t xml:space="preserve">Occasional Papers </w:t>
      </w:r>
      <w:r>
        <w:rPr>
          <w:rStyle w:val="page number"/>
          <w:rtl w:val="0"/>
          <w:lang w:val="en-US"/>
        </w:rPr>
        <w:t xml:space="preserve">remain available as print copies. The digital library JSTOR at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"https://www.jstor.org/journal/gardenhistory"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https://www.jstor.org/journal/gardenhistory</w:t>
      </w:r>
      <w:r>
        <w:rPr/>
        <w:fldChar w:fldCharType="end" w:fldLock="0"/>
      </w:r>
      <w:r>
        <w:rPr>
          <w:rStyle w:val="page number"/>
          <w:rtl w:val="0"/>
          <w:lang w:val="en-US"/>
        </w:rPr>
        <w:t xml:space="preserve"> hosts journal articles online a minimum of 3 years after their original publication in print.  </w:t>
      </w:r>
    </w:p>
    <w:p>
      <w:pPr>
        <w:pStyle w:val="Body Text"/>
        <w:ind w:left="0" w:firstLine="0"/>
      </w:pPr>
      <w:r>
        <w:rPr>
          <w:rStyle w:val="page number"/>
          <w:rtl w:val="0"/>
          <w:lang w:val="en-US"/>
        </w:rPr>
        <w:t>Please note that book reviews have always been a feature of the journal, but only appear in this contents list from 2015.</w:t>
      </w:r>
    </w:p>
    <w:p>
      <w:pPr>
        <w:pStyle w:val="Body Text"/>
        <w:ind w:left="0" w:firstLine="0"/>
      </w:pPr>
      <w:r>
        <w:rPr>
          <w:rStyle w:val="page number"/>
          <w:rtl w:val="0"/>
          <w:lang w:val="en-US"/>
        </w:rPr>
        <w:t xml:space="preserve">You can contact us on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"mailto:education@thegardenstrust.org"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education@thegardenstrust.org</w:t>
      </w:r>
      <w:r>
        <w:rPr/>
        <w:fldChar w:fldCharType="end" w:fldLock="0"/>
      </w:r>
      <w:r>
        <w:rPr>
          <w:rStyle w:val="page number"/>
          <w:rtl w:val="0"/>
          <w:lang w:val="en-US"/>
        </w:rPr>
        <w:t xml:space="preserve"> with any queries or corrections.</w:t>
      </w:r>
    </w:p>
    <w:p>
      <w:pPr>
        <w:pStyle w:val="Body Text"/>
      </w:pPr>
    </w:p>
    <w:p>
      <w:pPr>
        <w:pStyle w:val="Body"/>
        <w:spacing w:before="1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outline w:val="0"/>
          <w:color w:val="007a45"/>
          <w:sz w:val="20"/>
          <w:szCs w:val="20"/>
          <w:u w:color="007a45"/>
          <w:rtl w:val="0"/>
          <w14:textFill>
            <w14:solidFill>
              <w14:srgbClr w14:val="007A45"/>
            </w14:solidFill>
          </w14:textFill>
        </w:rPr>
        <w:t xml:space="preserve">ISSN: 0307 </w:t>
      </w:r>
      <w:r>
        <w:rPr>
          <w:rFonts w:ascii="Verdana" w:hAnsi="Verdana"/>
          <w:outline w:val="0"/>
          <w:color w:val="007a45"/>
          <w:spacing w:val="-3"/>
          <w:sz w:val="20"/>
          <w:szCs w:val="20"/>
          <w:u w:color="007a45"/>
          <w:rtl w:val="0"/>
          <w14:textFill>
            <w14:solidFill>
              <w14:srgbClr w14:val="007A45"/>
            </w14:solidFill>
          </w14:textFill>
        </w:rPr>
        <w:t>1243</w:t>
      </w:r>
    </w:p>
    <w:p>
      <w:pPr>
        <w:pStyle w:val="Heading"/>
        <w:rPr>
          <w:spacing w:val="-2"/>
        </w:rPr>
      </w:pPr>
      <w:r>
        <w:rPr>
          <w:rStyle w:val="page number"/>
          <w:rtl w:val="0"/>
          <w:lang w:val="en-US"/>
        </w:rPr>
        <w:t xml:space="preserve">Contents by volume, date, author and </w:t>
      </w:r>
      <w:r>
        <w:rPr>
          <w:spacing w:val="-2"/>
          <w:rtl w:val="0"/>
          <w:lang w:val="en-US"/>
        </w:rPr>
        <w:t>title</w:t>
      </w:r>
    </w:p>
    <w:p>
      <w:pPr>
        <w:pStyle w:val="Body"/>
        <w:rPr>
          <w:spacing w:val="-1"/>
        </w:rPr>
      </w:pPr>
    </w:p>
    <w:p>
      <w:pPr>
        <w:pStyle w:val="Heading"/>
        <w:rPr>
          <w:spacing w:val="-2"/>
        </w:rPr>
      </w:pPr>
      <w:r>
        <w:rPr>
          <w:spacing w:val="-2"/>
          <w:rtl w:val="0"/>
          <w:lang w:val="en-US"/>
        </w:rPr>
        <w:t>Volume 54:1</w:t>
      </w:r>
    </w:p>
    <w:p>
      <w:pPr>
        <w:pStyle w:val="Heading 2"/>
      </w:pPr>
      <w:r>
        <w:rPr>
          <w:rStyle w:val="page number"/>
          <w:rtl w:val="0"/>
        </w:rPr>
        <w:t>Summer 202</w:t>
      </w:r>
      <w:r>
        <w:rPr>
          <w:rStyle w:val="page number"/>
          <w:rtl w:val="0"/>
          <w:lang w:val="en-US"/>
        </w:rPr>
        <w:t>6</w:t>
      </w:r>
    </w:p>
    <w:p>
      <w:pPr>
        <w:pStyle w:val="Body Text"/>
      </w:pPr>
      <w:r>
        <w:rPr>
          <w:rFonts w:cs="Arial Unicode MS" w:eastAsia="Arial Unicode MS"/>
          <w:rtl w:val="0"/>
        </w:rPr>
        <w:t>Barbara Simms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E</w:t>
      </w:r>
      <w:r>
        <w:rPr>
          <w:rFonts w:cs="Arial Unicode MS" w:eastAsia="Arial Unicode MS"/>
          <w:rtl w:val="0"/>
        </w:rPr>
        <w:t xml:space="preserve">ditorial </w:t>
      </w:r>
    </w:p>
    <w:p>
      <w:pPr>
        <w:pStyle w:val="Body Text"/>
      </w:pPr>
      <w:r>
        <w:rPr>
          <w:rFonts w:cs="Arial Unicode MS" w:eastAsia="Arial Unicode MS"/>
          <w:rtl w:val="0"/>
        </w:rPr>
        <w:t>P</w:t>
      </w:r>
      <w:r>
        <w:rPr>
          <w:rFonts w:cs="Arial Unicode MS" w:eastAsia="Arial Unicode MS"/>
          <w:rtl w:val="0"/>
        </w:rPr>
        <w:t>atrick Smith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Gardenesque Urbanism; John Claudius Loudon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 xml:space="preserve">s Metropolitan </w:t>
      </w:r>
      <w:r>
        <w:rPr>
          <w:rFonts w:cs="Arial Unicode MS" w:eastAsia="Arial Unicode MS" w:hint="default"/>
          <w:rtl w:val="0"/>
        </w:rPr>
        <w:t>‘</w:t>
      </w:r>
      <w:r>
        <w:rPr>
          <w:rFonts w:cs="Arial Unicode MS" w:eastAsia="Arial Unicode MS"/>
          <w:rtl w:val="0"/>
        </w:rPr>
        <w:t>Breathing Spaces</w:t>
      </w:r>
      <w:r>
        <w:rPr>
          <w:rFonts w:cs="Arial Unicode MS" w:eastAsia="Arial Unicode MS" w:hint="default"/>
          <w:rtl w:val="0"/>
        </w:rPr>
        <w:t>’</w:t>
      </w:r>
    </w:p>
    <w:p>
      <w:pPr>
        <w:pStyle w:val="Body Text"/>
      </w:pPr>
      <w:r>
        <w:rPr>
          <w:rFonts w:cs="Arial Unicode MS" w:eastAsia="Arial Unicode MS"/>
          <w:rtl w:val="0"/>
        </w:rPr>
        <w:t>Yanhui Shi and Terry R. Slater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The green suburb: gardening, education and gender in Bournville, 1879</w:t>
      </w:r>
      <w:r>
        <w:rPr>
          <w:rFonts w:cs="Arial Unicode MS" w:eastAsia="Arial Unicode MS" w:hint="default"/>
          <w:rtl w:val="0"/>
        </w:rPr>
        <w:t>–</w:t>
      </w:r>
      <w:r>
        <w:rPr>
          <w:rFonts w:cs="Arial Unicode MS" w:eastAsia="Arial Unicode MS"/>
          <w:rtl w:val="0"/>
        </w:rPr>
        <w:t>1955</w:t>
      </w:r>
    </w:p>
    <w:p>
      <w:pPr>
        <w:pStyle w:val="Body Text"/>
      </w:pPr>
      <w:r>
        <w:rPr>
          <w:rFonts w:cs="Arial Unicode MS" w:eastAsia="Arial Unicode MS"/>
          <w:rtl w:val="0"/>
        </w:rPr>
        <w:t>James Furse-Roberts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Chequers; the evolution of a garden</w:t>
      </w:r>
    </w:p>
    <w:p>
      <w:pPr>
        <w:pStyle w:val="Body Text"/>
      </w:pPr>
      <w:r>
        <w:rPr>
          <w:rFonts w:cs="Arial Unicode MS" w:eastAsia="Arial Unicode MS"/>
          <w:rtl w:val="0"/>
        </w:rPr>
        <w:t>Rowena Cave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What were selbestryn, selyon and seynt mar</w:t>
      </w:r>
      <w:r>
        <w:rPr>
          <w:rFonts w:cs="Arial Unicode MS" w:eastAsia="Arial Unicode MS" w:hint="default"/>
          <w:rtl w:val="0"/>
        </w:rPr>
        <w:t xml:space="preserve">’ </w:t>
      </w:r>
      <w:r>
        <w:rPr>
          <w:rFonts w:cs="Arial Unicode MS" w:eastAsia="Arial Unicode MS"/>
          <w:rtl w:val="0"/>
        </w:rPr>
        <w:t>garlek? The completed identification of Fromond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>s plants</w:t>
      </w:r>
    </w:p>
    <w:p>
      <w:pPr>
        <w:pStyle w:val="Body Text"/>
        <w:rPr>
          <w:i w:val="1"/>
          <w:iCs w:val="1"/>
        </w:rPr>
      </w:pPr>
      <w:r>
        <w:rPr>
          <w:rFonts w:cs="Arial Unicode MS" w:eastAsia="Arial Unicode MS"/>
          <w:rtl w:val="0"/>
        </w:rPr>
        <w:t>Eleonora Tonon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The evolution of roof gardens in Medicean Florence: hanging gardens, </w:t>
      </w:r>
      <w:r>
        <w:rPr>
          <w:rFonts w:cs="Arial Unicode MS" w:eastAsia="Arial Unicode MS"/>
          <w:i w:val="1"/>
          <w:iCs w:val="1"/>
          <w:rtl w:val="0"/>
          <w:lang w:val="en-US"/>
        </w:rPr>
        <w:t>orticini</w:t>
      </w:r>
      <w:r>
        <w:rPr>
          <w:rFonts w:cs="Arial Unicode MS" w:eastAsia="Arial Unicode MS"/>
          <w:rtl w:val="0"/>
        </w:rPr>
        <w:t xml:space="preserve"> and the </w:t>
      </w:r>
      <w:r>
        <w:rPr>
          <w:rFonts w:cs="Arial Unicode MS" w:eastAsia="Arial Unicode MS"/>
          <w:i w:val="1"/>
          <w:iCs w:val="1"/>
          <w:rtl w:val="0"/>
          <w:lang w:val="en-US"/>
        </w:rPr>
        <w:t>giardino di piazza</w:t>
      </w:r>
    </w:p>
    <w:p>
      <w:pPr>
        <w:pStyle w:val="Body Text"/>
      </w:pPr>
      <w:r>
        <w:rPr>
          <w:rFonts w:cs="Arial Unicode MS" w:eastAsia="Arial Unicode MS"/>
          <w:rtl w:val="0"/>
        </w:rPr>
        <w:t>C</w:t>
      </w:r>
      <w:r>
        <w:rPr>
          <w:rFonts w:cs="Arial Unicode MS" w:eastAsia="Arial Unicode MS"/>
          <w:rtl w:val="0"/>
        </w:rPr>
        <w:t>atherine Davis and Sally Jeffery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The tuberose (</w:t>
      </w:r>
      <w:r>
        <w:rPr>
          <w:rFonts w:cs="Arial Unicode MS" w:eastAsia="Arial Unicode MS"/>
          <w:i w:val="1"/>
          <w:iCs w:val="1"/>
          <w:rtl w:val="0"/>
          <w:lang w:val="en-US"/>
        </w:rPr>
        <w:t>Polyanthus tuberosa</w:t>
      </w:r>
      <w:r>
        <w:rPr>
          <w:rFonts w:cs="Arial Unicode MS" w:eastAsia="Arial Unicode MS"/>
          <w:rtl w:val="0"/>
        </w:rPr>
        <w:t>) and its arrival in Europe</w:t>
      </w:r>
    </w:p>
    <w:p>
      <w:pPr>
        <w:pStyle w:val="Body Text"/>
      </w:pPr>
      <w:r>
        <w:rPr>
          <w:rFonts w:cs="Arial Unicode MS" w:eastAsia="Arial Unicode MS"/>
          <w:rtl w:val="0"/>
        </w:rPr>
        <w:t>Gillian Parker, John Cannell and Jan Woudstra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The Backhouse Nursery of York and the alpine gardens of Ellen Willmott </w:t>
      </w:r>
      <w:r>
        <w:rPr>
          <w:rFonts w:cs="Arial Unicode MS" w:eastAsia="Arial Unicode MS"/>
          <w:rtl w:val="0"/>
        </w:rPr>
        <w:t>(1858</w:t>
      </w:r>
      <w:r>
        <w:rPr>
          <w:rFonts w:cs="Arial Unicode MS" w:eastAsia="Arial Unicode MS" w:hint="default"/>
          <w:rtl w:val="0"/>
        </w:rPr>
        <w:t>–</w:t>
      </w:r>
      <w:r>
        <w:rPr>
          <w:rFonts w:cs="Arial Unicode MS" w:eastAsia="Arial Unicode MS"/>
          <w:rtl w:val="0"/>
        </w:rPr>
        <w:t xml:space="preserve">1934) </w:t>
      </w:r>
    </w:p>
    <w:p>
      <w:pPr>
        <w:pStyle w:val="Subtitle"/>
        <w:spacing w:before="40"/>
        <w:rPr>
          <w:rStyle w:val="page number"/>
        </w:rPr>
      </w:pPr>
      <w:r>
        <w:rPr>
          <w:rStyle w:val="page number"/>
          <w:rtl w:val="0"/>
          <w:lang w:val="en-US"/>
        </w:rPr>
        <w:t>Book Reviews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40" w:line="240" w:lineRule="auto"/>
        <w:jc w:val="left"/>
        <w:rPr>
          <w:rFonts w:ascii="Verdana" w:cs="Verdana" w:hAnsi="Verdana" w:eastAsia="Verdana"/>
          <w:outline w:val="0"/>
          <w:color w:val="1a1918"/>
          <w:sz w:val="22"/>
          <w:szCs w:val="22"/>
          <w14:textFill>
            <w14:solidFill>
              <w14:srgbClr w14:val="1A1919"/>
            </w14:solidFill>
          </w14:textFill>
        </w:rPr>
      </w:pPr>
      <w:r>
        <w:rPr>
          <w:rFonts w:ascii="Verdana" w:hAnsi="Verdana"/>
          <w:outline w:val="0"/>
          <w:color w:val="1a1918"/>
          <w:sz w:val="22"/>
          <w:szCs w:val="22"/>
          <w:rtl w:val="0"/>
          <w:lang w:val="de-DE"/>
          <w14:textFill>
            <w14:solidFill>
              <w14:srgbClr w14:val="1A1919"/>
            </w14:solidFill>
          </w14:textFill>
        </w:rPr>
        <w:t>John Dixon Hunt</w:t>
      </w:r>
      <w:r>
        <w:rPr>
          <w:rFonts w:ascii="Verdana" w:hAnsi="Verdana"/>
          <w:outline w:val="0"/>
          <w:color w:val="1a1918"/>
          <w:sz w:val="22"/>
          <w:szCs w:val="22"/>
          <w:rtl w:val="0"/>
          <w:lang w:val="en-US"/>
          <w14:textFill>
            <w14:solidFill>
              <w14:srgbClr w14:val="1A1919"/>
            </w14:solidFill>
          </w14:textFill>
        </w:rPr>
        <w:t xml:space="preserve"> </w:t>
      </w:r>
      <w:r>
        <w:rPr>
          <w:rFonts w:ascii="Verdana" w:hAnsi="Verdana" w:hint="default"/>
          <w:outline w:val="0"/>
          <w:color w:val="1a1918"/>
          <w:sz w:val="22"/>
          <w:szCs w:val="22"/>
          <w:rtl w:val="0"/>
          <w:lang w:val="en-US"/>
          <w14:textFill>
            <w14:solidFill>
              <w14:srgbClr w14:val="1A1919"/>
            </w14:solidFill>
          </w14:textFill>
        </w:rPr>
        <w:t>—</w:t>
      </w:r>
      <w:r>
        <w:rPr>
          <w:rFonts w:ascii="Verdana" w:hAnsi="Verdana"/>
          <w:outline w:val="0"/>
          <w:color w:val="1a1918"/>
          <w:sz w:val="22"/>
          <w:szCs w:val="22"/>
          <w:rtl w:val="0"/>
          <w:lang w:val="en-US"/>
          <w14:textFill>
            <w14:solidFill>
              <w14:srgbClr w14:val="1A1919"/>
            </w14:solidFill>
          </w14:textFill>
        </w:rPr>
        <w:t xml:space="preserve"> </w:t>
      </w:r>
      <w:r>
        <w:rPr>
          <w:rFonts w:ascii="Verdana" w:hAnsi="Verdana"/>
          <w:outline w:val="0"/>
          <w:color w:val="1a1918"/>
          <w:sz w:val="22"/>
          <w:szCs w:val="22"/>
          <w:rtl w:val="0"/>
          <w:lang w:val="it-IT"/>
          <w14:textFill>
            <w14:solidFill>
              <w14:srgbClr w14:val="1A1919"/>
            </w14:solidFill>
          </w14:textFill>
        </w:rPr>
        <w:t xml:space="preserve">Peter Dale, </w:t>
      </w:r>
      <w:r>
        <w:rPr>
          <w:rFonts w:ascii="Verdana" w:hAnsi="Verdana"/>
          <w:i w:val="1"/>
          <w:iCs w:val="1"/>
          <w:outline w:val="0"/>
          <w:color w:val="1a1918"/>
          <w:sz w:val="22"/>
          <w:szCs w:val="22"/>
          <w:rtl w:val="0"/>
          <w:lang w:val="en-US"/>
          <w14:textFill>
            <w14:solidFill>
              <w14:srgbClr w14:val="1A1919"/>
            </w14:solidFill>
          </w14:textFill>
        </w:rPr>
        <w:t xml:space="preserve">The Green Fuse: Essays in Making Sense of Gardens </w:t>
      </w:r>
    </w:p>
    <w:p>
      <w:pPr>
        <w:pStyle w:val="Body Text"/>
        <w:rPr>
          <w:i w:val="1"/>
          <w:iCs w:val="1"/>
        </w:rPr>
      </w:pPr>
      <w:r>
        <w:rPr>
          <w:rFonts w:cs="Arial Unicode MS" w:eastAsia="Arial Unicode MS"/>
          <w:rtl w:val="0"/>
        </w:rPr>
        <w:t>Kate Harwood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Anne Rowe and Tom Williamson, </w:t>
      </w:r>
      <w:r>
        <w:rPr>
          <w:rFonts w:cs="Arial Unicode MS" w:eastAsia="Arial Unicode MS"/>
          <w:i w:val="1"/>
          <w:iCs w:val="1"/>
          <w:rtl w:val="0"/>
          <w:lang w:val="en-US"/>
        </w:rPr>
        <w:t>Lost Gardens of Hertfordshire: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The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Archaeology of Designed Landscapes</w:t>
      </w:r>
    </w:p>
    <w:p>
      <w:pPr>
        <w:pStyle w:val="Body Text"/>
        <w:rPr>
          <w:i w:val="1"/>
          <w:iCs w:val="1"/>
        </w:rPr>
      </w:pPr>
      <w:r>
        <w:rPr>
          <w:rFonts w:cs="Arial Unicode MS" w:eastAsia="Arial Unicode MS"/>
          <w:rtl w:val="0"/>
        </w:rPr>
        <w:t>David Brown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Charles Watkins, </w:t>
      </w:r>
      <w:r>
        <w:rPr>
          <w:rFonts w:cs="Arial Unicode MS" w:eastAsia="Arial Unicode MS"/>
          <w:i w:val="1"/>
          <w:iCs w:val="1"/>
          <w:rtl w:val="0"/>
          <w:lang w:val="en-US"/>
        </w:rPr>
        <w:t>Trees Ancient and Modern, Woodland Cultures and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Conservation</w:t>
      </w:r>
    </w:p>
    <w:p>
      <w:pPr>
        <w:pStyle w:val="Heading"/>
      </w:pPr>
      <w:r>
        <w:rPr>
          <w:rtl w:val="0"/>
        </w:rPr>
        <w:t>Volume 53:2</w:t>
      </w:r>
    </w:p>
    <w:p>
      <w:pPr>
        <w:pStyle w:val="Heading 2"/>
      </w:pPr>
      <w:r>
        <w:rPr>
          <w:rStyle w:val="page number"/>
          <w:rtl w:val="0"/>
          <w:lang w:val="en-US"/>
        </w:rPr>
        <w:t>Winter</w:t>
      </w:r>
      <w:r>
        <w:rPr>
          <w:rStyle w:val="page number"/>
          <w:rtl w:val="0"/>
        </w:rPr>
        <w:t xml:space="preserve"> 2025</w:t>
      </w:r>
    </w:p>
    <w:p>
      <w:pPr>
        <w:pStyle w:val="Body Text"/>
      </w:pPr>
      <w:r>
        <w:rPr>
          <w:rFonts w:cs="Arial Unicode MS" w:eastAsia="Arial Unicode MS"/>
          <w:rtl w:val="0"/>
        </w:rPr>
        <w:t>Barbara Simms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E</w:t>
      </w:r>
      <w:r>
        <w:rPr>
          <w:rFonts w:cs="Arial Unicode MS" w:eastAsia="Arial Unicode MS"/>
          <w:rtl w:val="0"/>
        </w:rPr>
        <w:t xml:space="preserve">ditorial </w:t>
      </w:r>
    </w:p>
    <w:p>
      <w:pPr>
        <w:pStyle w:val="Body Text"/>
      </w:pPr>
      <w:r>
        <w:rPr>
          <w:rFonts w:cs="Arial Unicode MS" w:eastAsia="Arial Unicode MS"/>
          <w:rtl w:val="0"/>
        </w:rPr>
        <w:t>Katherine Myers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Pl</w:t>
      </w:r>
      <w:r>
        <w:rPr>
          <w:rFonts w:cs="Arial Unicode MS" w:eastAsia="Arial Unicode MS"/>
          <w:rtl w:val="0"/>
        </w:rPr>
        <w:t xml:space="preserve">anting and </w:t>
      </w:r>
      <w:r>
        <w:rPr>
          <w:rFonts w:cs="Arial Unicode MS" w:eastAsia="Arial Unicode MS"/>
          <w:rtl w:val="0"/>
        </w:rPr>
        <w:t>g</w:t>
      </w:r>
      <w:r>
        <w:rPr>
          <w:rFonts w:cs="Arial Unicode MS" w:eastAsia="Arial Unicode MS"/>
          <w:rtl w:val="0"/>
        </w:rPr>
        <w:t xml:space="preserve">ardening at </w:t>
      </w:r>
      <w:r>
        <w:rPr>
          <w:rFonts w:cs="Arial Unicode MS" w:eastAsia="Arial Unicode MS"/>
          <w:rtl w:val="0"/>
        </w:rPr>
        <w:t>C</w:t>
      </w:r>
      <w:r>
        <w:rPr>
          <w:rFonts w:cs="Arial Unicode MS" w:eastAsia="Arial Unicode MS"/>
          <w:rtl w:val="0"/>
        </w:rPr>
        <w:t xml:space="preserve">anons, </w:t>
      </w:r>
      <w:r>
        <w:rPr>
          <w:rFonts w:cs="Arial Unicode MS" w:eastAsia="Arial Unicode MS"/>
          <w:rtl w:val="0"/>
        </w:rPr>
        <w:t>E</w:t>
      </w:r>
      <w:r>
        <w:rPr>
          <w:rFonts w:cs="Arial Unicode MS" w:eastAsia="Arial Unicode MS"/>
          <w:rtl w:val="0"/>
        </w:rPr>
        <w:t xml:space="preserve">dgware, </w:t>
      </w:r>
      <w:r>
        <w:rPr>
          <w:rFonts w:cs="Arial Unicode MS" w:eastAsia="Arial Unicode MS"/>
          <w:rtl w:val="0"/>
        </w:rPr>
        <w:t>M</w:t>
      </w:r>
      <w:r>
        <w:rPr>
          <w:rFonts w:cs="Arial Unicode MS" w:eastAsia="Arial Unicode MS"/>
          <w:rtl w:val="0"/>
        </w:rPr>
        <w:t>iddlesex, 1713</w:t>
      </w:r>
      <w:r>
        <w:rPr>
          <w:rFonts w:cs="Arial Unicode MS" w:eastAsia="Arial Unicode MS" w:hint="default"/>
          <w:rtl w:val="0"/>
        </w:rPr>
        <w:t>–</w:t>
      </w:r>
      <w:r>
        <w:rPr>
          <w:rFonts w:cs="Arial Unicode MS" w:eastAsia="Arial Unicode MS"/>
          <w:rtl w:val="0"/>
        </w:rPr>
        <w:t xml:space="preserve">47 </w:t>
      </w:r>
    </w:p>
    <w:p>
      <w:pPr>
        <w:pStyle w:val="Body Text"/>
      </w:pPr>
      <w:r>
        <w:rPr>
          <w:rFonts w:cs="Arial Unicode MS" w:eastAsia="Arial Unicode MS"/>
          <w:rtl w:val="0"/>
        </w:rPr>
        <w:t>Christopher Gallagher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‘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/>
          <w:rtl w:val="0"/>
        </w:rPr>
        <w:t>he environs are finishing</w:t>
      </w:r>
      <w:r>
        <w:rPr>
          <w:rFonts w:cs="Arial Unicode MS" w:eastAsia="Arial Unicode MS"/>
          <w:rtl w:val="0"/>
        </w:rPr>
        <w:t xml:space="preserve"> in</w:t>
      </w:r>
      <w:r>
        <w:rPr>
          <w:rFonts w:cs="Arial Unicode MS" w:eastAsia="Arial Unicode MS"/>
          <w:rtl w:val="0"/>
        </w:rPr>
        <w:t xml:space="preserve"> a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manner </w:t>
      </w:r>
      <w:r>
        <w:rPr>
          <w:rFonts w:cs="Arial Unicode MS" w:eastAsia="Arial Unicode MS"/>
          <w:rtl w:val="0"/>
        </w:rPr>
        <w:t>e</w:t>
      </w:r>
      <w:r>
        <w:rPr>
          <w:rFonts w:cs="Arial Unicode MS" w:eastAsia="Arial Unicode MS"/>
          <w:rtl w:val="0"/>
        </w:rPr>
        <w:t>qual to the building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>:</w:t>
      </w:r>
      <w:r>
        <w:rPr>
          <w:rFonts w:cs="Arial Unicode MS" w:eastAsia="Arial Unicode MS"/>
          <w:rtl w:val="0"/>
        </w:rPr>
        <w:t xml:space="preserve"> a </w:t>
      </w:r>
      <w:r>
        <w:rPr>
          <w:rFonts w:cs="Arial Unicode MS" w:eastAsia="Arial Unicode MS"/>
          <w:rtl w:val="0"/>
        </w:rPr>
        <w:t>c</w:t>
      </w:r>
      <w:r>
        <w:rPr>
          <w:rFonts w:cs="Arial Unicode MS" w:eastAsia="Arial Unicode MS"/>
          <w:rtl w:val="0"/>
        </w:rPr>
        <w:t xml:space="preserve">ontinuing </w:t>
      </w:r>
      <w:r>
        <w:rPr>
          <w:rFonts w:cs="Arial Unicode MS" w:eastAsia="Arial Unicode MS"/>
          <w:rtl w:val="0"/>
        </w:rPr>
        <w:t>a</w:t>
      </w:r>
      <w:r>
        <w:rPr>
          <w:rFonts w:cs="Arial Unicode MS" w:eastAsia="Arial Unicode MS"/>
          <w:rtl w:val="0"/>
        </w:rPr>
        <w:t xml:space="preserve">ccount of </w:t>
      </w:r>
      <w:r>
        <w:rPr>
          <w:rFonts w:cs="Arial Unicode MS" w:eastAsia="Arial Unicode MS"/>
          <w:rtl w:val="0"/>
        </w:rPr>
        <w:t>the h</w:t>
      </w:r>
      <w:r>
        <w:rPr>
          <w:rFonts w:cs="Arial Unicode MS" w:eastAsia="Arial Unicode MS"/>
          <w:rtl w:val="0"/>
        </w:rPr>
        <w:t xml:space="preserve">istory and </w:t>
      </w:r>
      <w:r>
        <w:rPr>
          <w:rFonts w:cs="Arial Unicode MS" w:eastAsia="Arial Unicode MS"/>
          <w:rtl w:val="0"/>
        </w:rPr>
        <w:t>d</w:t>
      </w:r>
      <w:r>
        <w:rPr>
          <w:rFonts w:cs="Arial Unicode MS" w:eastAsia="Arial Unicode MS"/>
          <w:rtl w:val="0"/>
        </w:rPr>
        <w:t xml:space="preserve">evelopment </w:t>
      </w:r>
      <w:r>
        <w:rPr>
          <w:rFonts w:cs="Arial Unicode MS" w:eastAsia="Arial Unicode MS"/>
          <w:rtl w:val="0"/>
        </w:rPr>
        <w:t>of K</w:t>
      </w:r>
      <w:r>
        <w:rPr>
          <w:rFonts w:cs="Arial Unicode MS" w:eastAsia="Arial Unicode MS"/>
          <w:rtl w:val="0"/>
        </w:rPr>
        <w:t xml:space="preserve">edleston </w:t>
      </w:r>
      <w:r>
        <w:rPr>
          <w:rFonts w:cs="Arial Unicode MS" w:eastAsia="Arial Unicode MS"/>
          <w:rtl w:val="0"/>
        </w:rPr>
        <w:t>H</w:t>
      </w:r>
      <w:r>
        <w:rPr>
          <w:rFonts w:cs="Arial Unicode MS" w:eastAsia="Arial Unicode MS"/>
          <w:rtl w:val="0"/>
        </w:rPr>
        <w:t xml:space="preserve">all, its </w:t>
      </w:r>
      <w:r>
        <w:rPr>
          <w:rFonts w:cs="Arial Unicode MS" w:eastAsia="Arial Unicode MS"/>
          <w:rtl w:val="0"/>
        </w:rPr>
        <w:t>p</w:t>
      </w:r>
      <w:r>
        <w:rPr>
          <w:rFonts w:cs="Arial Unicode MS" w:eastAsia="Arial Unicode MS"/>
          <w:rtl w:val="0"/>
        </w:rPr>
        <w:t>ark and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its </w:t>
      </w:r>
      <w:r>
        <w:rPr>
          <w:rFonts w:cs="Arial Unicode MS" w:eastAsia="Arial Unicode MS"/>
          <w:rtl w:val="0"/>
        </w:rPr>
        <w:t>d</w:t>
      </w:r>
      <w:r>
        <w:rPr>
          <w:rFonts w:cs="Arial Unicode MS" w:eastAsia="Arial Unicode MS"/>
          <w:rtl w:val="0"/>
        </w:rPr>
        <w:t>esign</w:t>
      </w:r>
      <w:r>
        <w:rPr>
          <w:rFonts w:cs="Arial Unicode MS" w:eastAsia="Arial Unicode MS"/>
          <w:rtl w:val="0"/>
        </w:rPr>
        <w:t>ed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>l</w:t>
      </w:r>
      <w:r>
        <w:rPr>
          <w:rFonts w:cs="Arial Unicode MS" w:eastAsia="Arial Unicode MS"/>
          <w:rtl w:val="0"/>
        </w:rPr>
        <w:t xml:space="preserve">andscape, </w:t>
      </w:r>
      <w:r>
        <w:rPr>
          <w:rFonts w:cs="Arial Unicode MS" w:eastAsia="Arial Unicode MS"/>
          <w:rtl w:val="0"/>
        </w:rPr>
        <w:t>1</w:t>
      </w:r>
      <w:r>
        <w:rPr>
          <w:rFonts w:cs="Arial Unicode MS" w:eastAsia="Arial Unicode MS"/>
          <w:rtl w:val="0"/>
        </w:rPr>
        <w:t>756</w:t>
      </w:r>
      <w:r>
        <w:rPr>
          <w:rFonts w:cs="Arial Unicode MS" w:eastAsia="Arial Unicode MS" w:hint="default"/>
          <w:rtl w:val="0"/>
        </w:rPr>
        <w:t>–</w:t>
      </w:r>
      <w:r>
        <w:rPr>
          <w:rFonts w:cs="Arial Unicode MS" w:eastAsia="Arial Unicode MS"/>
          <w:rtl w:val="0"/>
        </w:rPr>
        <w:t xml:space="preserve">90 </w:t>
      </w:r>
    </w:p>
    <w:p>
      <w:pPr>
        <w:pStyle w:val="Body Text"/>
      </w:pPr>
      <w:r>
        <w:rPr>
          <w:rFonts w:cs="Arial Unicode MS" w:eastAsia="Arial Unicode MS"/>
          <w:rtl w:val="0"/>
        </w:rPr>
        <w:t>Michael Cousins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Halswell, Somerset, an idiosyncratic landscape: background, context and layout</w:t>
      </w:r>
    </w:p>
    <w:p>
      <w:pPr>
        <w:pStyle w:val="Body Text"/>
      </w:pPr>
      <w:r>
        <w:rPr>
          <w:rFonts w:cs="Arial Unicode MS" w:eastAsia="Arial Unicode MS"/>
          <w:rtl w:val="0"/>
        </w:rPr>
        <w:t>Michael Symes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/>
          <w:rtl w:val="0"/>
        </w:rPr>
        <w:t>he filter approach to understanding and restoring historic gardens</w:t>
      </w:r>
    </w:p>
    <w:p>
      <w:pPr>
        <w:pStyle w:val="Body Text"/>
      </w:pPr>
      <w:r>
        <w:rPr>
          <w:rFonts w:cs="Arial Unicode MS" w:eastAsia="Arial Unicode MS"/>
          <w:rtl w:val="0"/>
        </w:rPr>
        <w:t xml:space="preserve">Helen Langley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Reggie Cooper (1885</w:t>
      </w:r>
      <w:r>
        <w:rPr>
          <w:rFonts w:cs="Arial Unicode MS" w:eastAsia="Arial Unicode MS" w:hint="default"/>
          <w:rtl w:val="0"/>
        </w:rPr>
        <w:t>–</w:t>
      </w:r>
      <w:r>
        <w:rPr>
          <w:rFonts w:cs="Arial Unicode MS" w:eastAsia="Arial Unicode MS"/>
          <w:rtl w:val="0"/>
        </w:rPr>
        <w:t>1965), restorer of houses and maker of gardens</w:t>
      </w:r>
    </w:p>
    <w:p>
      <w:pPr>
        <w:pStyle w:val="Subtitle"/>
      </w:pPr>
      <w:r>
        <w:rPr>
          <w:rStyle w:val="page number"/>
          <w:rtl w:val="0"/>
          <w:lang w:val="en-US"/>
        </w:rPr>
        <w:t>Notes and Queries</w:t>
      </w:r>
    </w:p>
    <w:p>
      <w:pPr>
        <w:pStyle w:val="Body Text"/>
      </w:pPr>
      <w:r>
        <w:rPr>
          <w:rFonts w:cs="Arial Unicode MS" w:eastAsia="Arial Unicode MS"/>
          <w:rtl w:val="0"/>
        </w:rPr>
        <w:t>Gert W. Welling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C</w:t>
      </w:r>
      <w:r>
        <w:rPr>
          <w:rFonts w:cs="Arial Unicode MS" w:eastAsia="Arial Unicode MS"/>
          <w:rtl w:val="0"/>
        </w:rPr>
        <w:t xml:space="preserve">orrigendum: </w:t>
      </w:r>
      <w:r>
        <w:rPr>
          <w:rFonts w:cs="Arial Unicode MS" w:eastAsia="Arial Unicode MS" w:hint="default"/>
          <w:rtl w:val="0"/>
        </w:rPr>
        <w:t>‘</w:t>
      </w:r>
      <w:r>
        <w:rPr>
          <w:rFonts w:cs="Arial Unicode MS" w:eastAsia="Arial Unicode MS"/>
          <w:rtl w:val="0"/>
        </w:rPr>
        <w:t>the floral legacy of a seventeenth-century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>linen weaver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 xml:space="preserve">, </w:t>
      </w:r>
      <w:r>
        <w:rPr>
          <w:rFonts w:cs="Arial Unicode MS" w:eastAsia="Arial Unicode MS"/>
          <w:i w:val="1"/>
          <w:iCs w:val="1"/>
          <w:rtl w:val="0"/>
          <w:lang w:val="en-US"/>
        </w:rPr>
        <w:t>G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arden </w:t>
      </w:r>
      <w:r>
        <w:rPr>
          <w:rFonts w:cs="Arial Unicode MS" w:eastAsia="Arial Unicode MS"/>
          <w:i w:val="1"/>
          <w:iCs w:val="1"/>
          <w:rtl w:val="0"/>
          <w:lang w:val="en-US"/>
        </w:rPr>
        <w:t>H</w:t>
      </w:r>
      <w:r>
        <w:rPr>
          <w:rFonts w:cs="Arial Unicode MS" w:eastAsia="Arial Unicode MS"/>
          <w:i w:val="1"/>
          <w:iCs w:val="1"/>
          <w:rtl w:val="0"/>
          <w:lang w:val="en-US"/>
        </w:rPr>
        <w:t>istory</w:t>
      </w:r>
      <w:r>
        <w:rPr>
          <w:rFonts w:cs="Arial Unicode MS" w:eastAsia="Arial Unicode MS"/>
          <w:rtl w:val="0"/>
        </w:rPr>
        <w:t xml:space="preserve"> , 51/1 (2023), pp. 91</w:t>
      </w:r>
      <w:r>
        <w:rPr>
          <w:rFonts w:cs="Arial Unicode MS" w:eastAsia="Arial Unicode MS" w:hint="default"/>
          <w:rtl w:val="0"/>
        </w:rPr>
        <w:t>–</w:t>
      </w:r>
      <w:r>
        <w:rPr>
          <w:rFonts w:cs="Arial Unicode MS" w:eastAsia="Arial Unicode MS"/>
          <w:rtl w:val="0"/>
        </w:rPr>
        <w:t xml:space="preserve">6 </w:t>
      </w:r>
    </w:p>
    <w:p>
      <w:pPr>
        <w:pStyle w:val="Subtitle"/>
        <w:rPr>
          <w:rStyle w:val="page number"/>
        </w:rPr>
      </w:pPr>
      <w:r>
        <w:rPr>
          <w:rStyle w:val="page number"/>
          <w:rtl w:val="0"/>
          <w:lang w:val="en-US"/>
        </w:rPr>
        <w:t>Book Reviews</w:t>
      </w:r>
    </w:p>
    <w:p>
      <w:pPr>
        <w:pStyle w:val="Body Text"/>
      </w:pPr>
      <w:r>
        <w:rPr>
          <w:rFonts w:cs="Arial Unicode MS" w:eastAsia="Arial Unicode MS"/>
          <w:rtl w:val="0"/>
        </w:rPr>
        <w:t>Frederick Hervey-Bathurst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Clive Aslet, </w:t>
      </w:r>
      <w:r>
        <w:rPr>
          <w:rFonts w:cs="Arial Unicode MS" w:eastAsia="Arial Unicode MS"/>
          <w:i w:val="1"/>
          <w:iCs w:val="1"/>
          <w:rtl w:val="0"/>
          <w:lang w:val="en-US"/>
        </w:rPr>
        <w:t>Sir Edwin Lutyens: Britain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’</w:t>
      </w:r>
      <w:r>
        <w:rPr>
          <w:rFonts w:cs="Arial Unicode MS" w:eastAsia="Arial Unicode MS"/>
          <w:i w:val="1"/>
          <w:iCs w:val="1"/>
          <w:rtl w:val="0"/>
          <w:lang w:val="en-US"/>
        </w:rPr>
        <w:t>s Greatest Architect?</w:t>
      </w:r>
      <w:r>
        <w:rPr>
          <w:rFonts w:cs="Arial Unicode MS" w:eastAsia="Arial Unicode MS"/>
          <w:rtl w:val="0"/>
        </w:rPr>
        <w:t xml:space="preserve"> </w:t>
      </w:r>
    </w:p>
    <w:p>
      <w:pPr>
        <w:pStyle w:val="Body Text"/>
        <w:rPr>
          <w:i w:val="1"/>
          <w:iCs w:val="1"/>
        </w:rPr>
      </w:pPr>
      <w:r>
        <w:rPr>
          <w:rFonts w:cs="Arial Unicode MS" w:eastAsia="Arial Unicode MS"/>
          <w:rtl w:val="0"/>
        </w:rPr>
        <w:t>John Edmondson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>Tomas Ani</w:t>
      </w:r>
      <w:r>
        <w:rPr>
          <w:rFonts w:cs="Arial Unicode MS" w:eastAsia="Arial Unicode MS" w:hint="default"/>
          <w:rtl w:val="0"/>
        </w:rPr>
        <w:t>ś</w:t>
      </w:r>
      <w:r>
        <w:rPr>
          <w:rFonts w:cs="Arial Unicode MS" w:eastAsia="Arial Unicode MS"/>
          <w:rtl w:val="0"/>
        </w:rPr>
        <w:t xml:space="preserve">ko,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I, Buxus: A Cultural History of the Tree of Afterlife </w:t>
      </w:r>
    </w:p>
    <w:p>
      <w:pPr>
        <w:pStyle w:val="Body Text"/>
        <w:rPr>
          <w:i w:val="1"/>
          <w:iCs w:val="1"/>
        </w:rPr>
      </w:pPr>
      <w:r>
        <w:rPr>
          <w:rFonts w:cs="Arial Unicode MS" w:eastAsia="Arial Unicode MS"/>
          <w:rtl w:val="0"/>
        </w:rPr>
        <w:t>David Brown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Thomas Pakenham, </w:t>
      </w:r>
      <w:r>
        <w:rPr>
          <w:rFonts w:cs="Arial Unicode MS" w:eastAsia="Arial Unicode MS"/>
          <w:i w:val="1"/>
          <w:iCs w:val="1"/>
          <w:rtl w:val="0"/>
          <w:lang w:val="en-US"/>
        </w:rPr>
        <w:t>The Tree Hunters: How the Cult of the Arboretum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Transformed Our Landscape</w:t>
      </w:r>
    </w:p>
    <w:p>
      <w:pPr>
        <w:pStyle w:val="Body Text"/>
        <w:rPr>
          <w:i w:val="1"/>
          <w:iCs w:val="1"/>
        </w:rPr>
      </w:pPr>
      <w:r>
        <w:rPr>
          <w:rFonts w:cs="Arial Unicode MS" w:eastAsia="Arial Unicode MS"/>
          <w:rtl w:val="0"/>
        </w:rPr>
        <w:t>John Dixon Hunt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Roland Mayer,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The Ruins of Rome: A Cultural History </w:t>
      </w:r>
    </w:p>
    <w:p>
      <w:pPr>
        <w:pStyle w:val="Body Text"/>
      </w:pPr>
      <w:r>
        <w:rPr>
          <w:rFonts w:cs="Arial Unicode MS" w:eastAsia="Arial Unicode MS"/>
          <w:rtl w:val="0"/>
        </w:rPr>
        <w:t>Caroline Ikin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John Dixon Hunt,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Walking &amp; Talking on the Here and Elsewhere </w:t>
      </w:r>
    </w:p>
    <w:p>
      <w:pPr>
        <w:pStyle w:val="Body Text"/>
        <w:rPr>
          <w:i w:val="1"/>
          <w:iCs w:val="1"/>
        </w:rPr>
      </w:pPr>
      <w:r>
        <w:rPr>
          <w:rFonts w:cs="Arial Unicode MS" w:eastAsia="Arial Unicode MS"/>
          <w:rtl w:val="0"/>
        </w:rPr>
        <w:t>Katie Campbell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 w:hint="default"/>
          <w:rtl w:val="0"/>
        </w:rPr>
        <w:t>—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Patricia Osmond and Kate Thomas (eds), </w:t>
      </w:r>
      <w:r>
        <w:rPr>
          <w:rFonts w:cs="Arial Unicode MS" w:eastAsia="Arial Unicode MS"/>
          <w:i w:val="1"/>
          <w:iCs w:val="1"/>
          <w:rtl w:val="0"/>
          <w:lang w:val="en-US"/>
        </w:rPr>
        <w:t>Our Hillsides: Women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Expatriates and Their Villas and Gardens on the Hills of Florence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1890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–</w:t>
      </w:r>
      <w:r>
        <w:rPr>
          <w:rFonts w:cs="Arial Unicode MS" w:eastAsia="Arial Unicode MS"/>
          <w:i w:val="1"/>
          <w:iCs w:val="1"/>
          <w:rtl w:val="0"/>
          <w:lang w:val="en-US"/>
        </w:rPr>
        <w:t>1950:</w:t>
      </w:r>
    </w:p>
    <w:p>
      <w:pPr>
        <w:pStyle w:val="Body Text"/>
        <w:ind w:left="1004"/>
        <w:rPr>
          <w:i w:val="1"/>
          <w:iCs w:val="1"/>
        </w:rPr>
      </w:pPr>
      <w:r>
        <w:rPr>
          <w:rFonts w:cs="Arial Unicode MS" w:eastAsia="Arial Unicode MS"/>
          <w:rtl w:val="0"/>
        </w:rPr>
        <w:t xml:space="preserve">Book 1: Tiffany L. Johnston, </w:t>
      </w:r>
      <w:r>
        <w:rPr>
          <w:rFonts w:cs="Arial Unicode MS" w:eastAsia="Arial Unicode MS"/>
          <w:i w:val="1"/>
          <w:iCs w:val="1"/>
          <w:rtl w:val="0"/>
          <w:lang w:val="en-US"/>
        </w:rPr>
        <w:t>Villa I Tatti: Mary Berenson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’</w:t>
      </w:r>
      <w:r>
        <w:rPr>
          <w:rFonts w:cs="Arial Unicode MS" w:eastAsia="Arial Unicode MS"/>
          <w:i w:val="1"/>
          <w:iCs w:val="1"/>
          <w:rtl w:val="0"/>
          <w:lang w:val="en-US"/>
        </w:rPr>
        <w:t>s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 xml:space="preserve"> ’</w:t>
      </w:r>
      <w:r>
        <w:rPr>
          <w:rFonts w:cs="Arial Unicode MS" w:eastAsia="Arial Unicode MS"/>
          <w:i w:val="1"/>
          <w:iCs w:val="1"/>
          <w:rtl w:val="0"/>
          <w:lang w:val="en-US"/>
        </w:rPr>
        <w:t>Golden Urn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 xml:space="preserve">’ </w:t>
      </w:r>
      <w:r>
        <w:rPr>
          <w:rFonts w:cs="Arial Unicode MS" w:eastAsia="Arial Unicode MS"/>
          <w:i w:val="1"/>
          <w:iCs w:val="1"/>
          <w:rtl w:val="0"/>
          <w:lang w:val="en-US"/>
        </w:rPr>
        <w:t>Arcadia</w:t>
      </w:r>
    </w:p>
    <w:p>
      <w:pPr>
        <w:pStyle w:val="Body Text"/>
        <w:ind w:left="1004"/>
        <w:rPr>
          <w:i w:val="1"/>
          <w:iCs w:val="1"/>
        </w:rPr>
      </w:pPr>
      <w:r>
        <w:rPr>
          <w:rFonts w:cs="Arial Unicode MS" w:eastAsia="Arial Unicode MS"/>
          <w:rtl w:val="0"/>
        </w:rPr>
        <w:t xml:space="preserve">Book 2: Patricia Osmond, </w:t>
      </w:r>
      <w:r>
        <w:rPr>
          <w:rFonts w:cs="Arial Unicode MS" w:eastAsia="Arial Unicode MS"/>
          <w:i w:val="1"/>
          <w:iCs w:val="1"/>
          <w:rtl w:val="0"/>
          <w:lang w:val="en-US"/>
        </w:rPr>
        <w:t>Princess Ghyka and Miss Florence Blood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at the Gamberaia. Stories from the Letters and Diaries of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Mary and Bernard Berenson and of Other Neighbors, Friends,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and Visitors on 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‘</w:t>
      </w:r>
      <w:r>
        <w:rPr>
          <w:rFonts w:cs="Arial Unicode MS" w:eastAsia="Arial Unicode MS"/>
          <w:i w:val="1"/>
          <w:iCs w:val="1"/>
          <w:rtl w:val="0"/>
          <w:lang w:val="en-US"/>
        </w:rPr>
        <w:t>Our Hillside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’</w:t>
      </w:r>
    </w:p>
    <w:p>
      <w:pPr>
        <w:pStyle w:val="Body Text"/>
        <w:ind w:left="1004"/>
        <w:rPr>
          <w:i w:val="1"/>
          <w:iCs w:val="1"/>
        </w:rPr>
      </w:pPr>
      <w:r>
        <w:rPr>
          <w:rFonts w:cs="Arial Unicode MS" w:eastAsia="Arial Unicode MS"/>
          <w:rtl w:val="0"/>
        </w:rPr>
        <w:t xml:space="preserve">Book 3: Kate Thomas, </w:t>
      </w:r>
      <w:r>
        <w:rPr>
          <w:rFonts w:cs="Arial Unicode MS" w:eastAsia="Arial Unicode MS"/>
          <w:i w:val="1"/>
          <w:iCs w:val="1"/>
          <w:rtl w:val="0"/>
          <w:lang w:val="en-US"/>
        </w:rPr>
        <w:t>Vernon Lee: A Sibyl at Il Palmerino</w:t>
      </w:r>
    </w:p>
    <w:p>
      <w:pPr>
        <w:pStyle w:val="Body Text"/>
        <w:ind w:left="1004"/>
        <w:rPr>
          <w:i w:val="1"/>
          <w:iCs w:val="1"/>
        </w:rPr>
      </w:pPr>
      <w:r>
        <w:rPr>
          <w:rFonts w:cs="Arial Unicode MS" w:eastAsia="Arial Unicode MS"/>
          <w:rtl w:val="0"/>
        </w:rPr>
        <w:t>Book 4: Alessandra Marchetti and Patricia Osmond, with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Michele Amedei, </w:t>
      </w:r>
      <w:r>
        <w:rPr>
          <w:rFonts w:cs="Arial Unicode MS" w:eastAsia="Arial Unicode MS"/>
          <w:i w:val="1"/>
          <w:iCs w:val="1"/>
          <w:rtl w:val="0"/>
          <w:lang w:val="en-US"/>
        </w:rPr>
        <w:t>Nina Auzias and Leo Stein from Montparnasse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to Settignano</w:t>
      </w:r>
    </w:p>
    <w:p>
      <w:pPr>
        <w:pStyle w:val="Heading"/>
      </w:pPr>
      <w:r>
        <w:rPr>
          <w:rtl w:val="0"/>
          <w:lang w:val="it-IT"/>
        </w:rPr>
        <w:t>Volume 53:1</w:t>
      </w:r>
    </w:p>
    <w:p>
      <w:pPr>
        <w:pStyle w:val="Heading 2"/>
      </w:pPr>
      <w:r>
        <w:rPr>
          <w:rStyle w:val="page number"/>
          <w:rtl w:val="0"/>
        </w:rPr>
        <w:t>Summer 2025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Katherine Myers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  <w:tab/>
      </w:r>
      <w:r>
        <w:rPr>
          <w:rStyle w:val="page number"/>
          <w:rFonts w:cs="Arial Unicode MS" w:eastAsia="Arial Unicode MS"/>
          <w:rtl w:val="0"/>
          <w:lang w:val="en-US"/>
        </w:rPr>
        <w:t>The Design of the First Duke of Chandos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Grounds at Canons, 1713-25</w:t>
      </w:r>
    </w:p>
    <w:p>
      <w:pPr>
        <w:pStyle w:val="Body Text"/>
        <w:ind w:left="0" w:firstLine="0"/>
      </w:pPr>
      <w:r>
        <w:rPr>
          <w:rStyle w:val="page number"/>
          <w:rtl w:val="0"/>
          <w:lang w:val="en-US"/>
        </w:rPr>
        <w:t xml:space="preserve">Struan Bates </w:t>
      </w:r>
      <w:r>
        <w:rPr>
          <w:rStyle w:val="page number"/>
          <w:rtl w:val="0"/>
          <w:lang w:val="en-US"/>
        </w:rPr>
        <w:t xml:space="preserve">— </w:t>
      </w:r>
      <w:r>
        <w:rPr>
          <w:rStyle w:val="page number"/>
          <w:rtl w:val="0"/>
          <w:lang w:val="en-US"/>
        </w:rPr>
        <w:t xml:space="preserve">The Sculpture Garden at Denham Place </w:t>
      </w:r>
    </w:p>
    <w:p>
      <w:pPr>
        <w:pStyle w:val="Body Text"/>
        <w:ind w:left="0" w:firstLine="0"/>
      </w:pPr>
      <w:r>
        <w:rPr>
          <w:rStyle w:val="page number"/>
          <w:rtl w:val="0"/>
          <w:lang w:val="en-US"/>
        </w:rPr>
        <w:t xml:space="preserve">Diane Clements </w:t>
      </w:r>
      <w:r>
        <w:rPr>
          <w:rStyle w:val="page number"/>
          <w:rtl w:val="0"/>
          <w:lang w:val="en-US"/>
        </w:rPr>
        <w:t xml:space="preserve">— </w:t>
      </w:r>
      <w:r>
        <w:rPr>
          <w:rStyle w:val="page number"/>
          <w:rtl w:val="0"/>
          <w:lang w:val="en-US"/>
        </w:rPr>
        <w:t>Thomas Haverfield (1747</w:t>
      </w:r>
      <w:r>
        <w:rPr>
          <w:rStyle w:val="page number"/>
          <w:rtl w:val="0"/>
          <w:lang w:val="en-US"/>
        </w:rPr>
        <w:t>–</w:t>
      </w:r>
      <w:r>
        <w:rPr>
          <w:rStyle w:val="page number"/>
          <w:rtl w:val="0"/>
          <w:lang w:val="en-US"/>
        </w:rPr>
        <w:t>1804): royal gardener at Hampton Court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Patrick Bowe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The Skill and Natural Taste in Ornamental Gardening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  <w:r>
        <w:rPr>
          <w:rStyle w:val="page number"/>
          <w:rFonts w:cs="Arial Unicode MS" w:eastAsia="Arial Unicode MS"/>
          <w:rtl w:val="0"/>
          <w:lang w:val="en-US"/>
        </w:rPr>
        <w:t>of Mr Shanley (Fl. 1770-85)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Elizabeth Taylor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Enigmatic Mr Forrest (1792-1870)</w:t>
      </w:r>
    </w:p>
    <w:p>
      <w:pPr>
        <w:pStyle w:val="Body Text"/>
        <w:ind w:left="0" w:firstLine="0"/>
      </w:pPr>
      <w:r>
        <w:rPr>
          <w:rStyle w:val="page number"/>
          <w:rtl w:val="0"/>
          <w:lang w:val="en-US"/>
        </w:rPr>
        <w:t>Ann Benson</w:t>
        <w:tab/>
      </w:r>
      <w:r>
        <w:rPr>
          <w:rStyle w:val="page number"/>
          <w:rtl w:val="0"/>
          <w:lang w:val="en-US"/>
        </w:rPr>
        <w:t xml:space="preserve">— </w:t>
      </w:r>
      <w:r>
        <w:rPr>
          <w:rStyle w:val="page number"/>
          <w:rtl w:val="0"/>
          <w:lang w:val="en-US"/>
        </w:rPr>
        <w:t>The Botanical Painted Panelling at Bramshill, Hampshire: New Insights</w:t>
      </w:r>
    </w:p>
    <w:p>
      <w:pPr>
        <w:pStyle w:val="Subtitle"/>
      </w:pPr>
      <w:r>
        <w:rPr>
          <w:rStyle w:val="page number"/>
          <w:rtl w:val="0"/>
          <w:lang w:val="en-US"/>
        </w:rPr>
        <w:t>Notes and Queries</w:t>
      </w:r>
    </w:p>
    <w:p>
      <w:pPr>
        <w:pStyle w:val="Body Text"/>
        <w:ind w:left="0" w:firstLine="0"/>
      </w:pPr>
      <w:r>
        <w:rPr>
          <w:rStyle w:val="page number"/>
          <w:rtl w:val="0"/>
          <w:lang w:val="en-US"/>
        </w:rPr>
        <w:t xml:space="preserve">Abdul Rehman </w:t>
      </w:r>
      <w:r>
        <w:rPr>
          <w:rStyle w:val="page number"/>
          <w:rtl w:val="0"/>
          <w:lang w:val="en-US"/>
        </w:rPr>
        <w:t xml:space="preserve">— </w:t>
      </w:r>
      <w:r>
        <w:rPr>
          <w:rStyle w:val="page number"/>
          <w:rtl w:val="0"/>
          <w:lang w:val="en-US"/>
        </w:rPr>
        <w:t>Paradise on Earth: Analysing the c.1836 Hand-Drawn Map of Srinagar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Stephen Wass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Gardens, Archaeology and Resistance?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Elizabeth Waugh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Rivers 300: a celebration of the Rivers Nursery, Sawbridgeworth, Hertfordshire</w:t>
      </w:r>
    </w:p>
    <w:p>
      <w:pPr>
        <w:pStyle w:val="Subtitle"/>
      </w:pPr>
      <w:r>
        <w:rPr>
          <w:rStyle w:val="page number"/>
          <w:rtl w:val="0"/>
          <w:lang w:val="en-US"/>
        </w:rPr>
        <w:t>Book Reviews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Tim Richardson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Michael Symes, </w:t>
      </w:r>
      <w:r>
        <w:rPr>
          <w:rFonts w:cs="Arial Unicode MS" w:eastAsia="Arial Unicode MS"/>
          <w:i w:val="1"/>
          <w:iCs w:val="1"/>
          <w:rtl w:val="0"/>
          <w:lang w:val="en-US"/>
        </w:rPr>
        <w:t>Prints and the Landscape Garden: Image, Illusion, Illumination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Paula Henderson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David Jacques, Tudor and Stuart Royal Gardens</w:t>
      </w:r>
    </w:p>
    <w:p>
      <w:pPr>
        <w:pStyle w:val="Heading"/>
      </w:pPr>
      <w:r>
        <w:rPr>
          <w:rStyle w:val="page number"/>
          <w:rtl w:val="0"/>
          <w:lang w:val="it-IT"/>
        </w:rPr>
        <w:t>Volume 52:2</w:t>
      </w:r>
    </w:p>
    <w:p>
      <w:pPr>
        <w:pStyle w:val="Heading 2"/>
      </w:pPr>
      <w:r>
        <w:rPr>
          <w:rStyle w:val="page number"/>
          <w:rtl w:val="0"/>
          <w:lang w:val="en-US"/>
        </w:rPr>
        <w:t>Winter 2024</w:t>
      </w:r>
    </w:p>
    <w:p>
      <w:pPr>
        <w:pStyle w:val="Body Text"/>
      </w:pPr>
      <w:r>
        <w:rPr>
          <w:rtl w:val="0"/>
          <w:lang w:val="de-DE"/>
        </w:rPr>
        <w:t xml:space="preserve">Barbara Simms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 xml:space="preserve">Editorial </w:t>
      </w:r>
    </w:p>
    <w:p>
      <w:pPr>
        <w:pStyle w:val="Body Text"/>
      </w:pPr>
      <w:r>
        <w:rPr>
          <w:rtl w:val="0"/>
          <w:lang w:val="de-DE"/>
        </w:rPr>
        <w:t xml:space="preserve">Jonathan Pointer </w:t>
      </w:r>
      <w:r>
        <w:rPr>
          <w:rtl w:val="0"/>
          <w:lang w:val="en-US"/>
        </w:rPr>
        <w:t>— ‘</w:t>
      </w:r>
      <w:r>
        <w:rPr>
          <w:rtl w:val="0"/>
          <w:lang w:val="en-US"/>
        </w:rPr>
        <w:t>Gardening</w:t>
      </w:r>
      <w:r>
        <w:rPr>
          <w:rtl w:val="0"/>
          <w:lang w:val="en-US"/>
        </w:rPr>
        <w:t>…</w:t>
      </w:r>
      <w:r>
        <w:rPr>
          <w:rtl w:val="0"/>
          <w:lang w:val="en-US"/>
        </w:rPr>
        <w:t>has now happily become the delight of all classes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: fifty years (1832-83) of horticultural comment and advice culled from the writing of Victorian gardener Alexander Forsyth. The list of Forsyth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 xml:space="preserve">s publications is only available on </w:t>
      </w:r>
      <w:r>
        <w:rPr>
          <w:rStyle w:val="Hyperlink.1"/>
          <w:lang w:val="en-US"/>
        </w:rPr>
        <w:fldChar w:fldCharType="begin" w:fldLock="0"/>
      </w:r>
      <w:r>
        <w:rPr>
          <w:rStyle w:val="Hyperlink.1"/>
          <w:lang w:val="en-US"/>
        </w:rPr>
        <w:instrText xml:space="preserve"> HYPERLINK "https://thegardenstrust.org/resources/journal/"</w:instrText>
      </w:r>
      <w:r>
        <w:rPr>
          <w:rStyle w:val="Hyperlink.1"/>
          <w:lang w:val="en-US"/>
        </w:rPr>
        <w:fldChar w:fldCharType="separate" w:fldLock="0"/>
      </w:r>
      <w:r>
        <w:rPr>
          <w:rStyle w:val="Hyperlink.1"/>
          <w:rtl w:val="0"/>
          <w:lang w:val="en-US"/>
        </w:rPr>
        <w:t>the Gardens Trust website</w:t>
      </w:r>
      <w:r>
        <w:rPr/>
        <w:fldChar w:fldCharType="end" w:fldLock="0"/>
      </w:r>
      <w:r>
        <w:rPr>
          <w:rtl w:val="0"/>
          <w:lang w:val="en-US"/>
        </w:rPr>
        <w:t>.</w:t>
      </w:r>
    </w:p>
    <w:p>
      <w:pPr>
        <w:pStyle w:val="Body Text"/>
      </w:pPr>
      <w:r>
        <w:rPr>
          <w:rtl w:val="0"/>
          <w:lang w:val="en-US"/>
        </w:rPr>
        <w:t>Margaux Shraiman</w:t>
      </w:r>
      <w:r>
        <w:rPr>
          <w:lang w:val="de-DE"/>
        </w:rPr>
        <w:tab/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Heralding Modernity: innovation, internationalism and artistry in Robert Furber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 T</w:t>
      </w:r>
      <w:r>
        <w:rPr>
          <w:i w:val="1"/>
          <w:iCs w:val="1"/>
          <w:rtl w:val="0"/>
          <w:lang w:val="en-US"/>
        </w:rPr>
        <w:t>welve Months of Flowers</w:t>
      </w:r>
    </w:p>
    <w:p>
      <w:pPr>
        <w:pStyle w:val="Body Text"/>
      </w:pPr>
      <w:r>
        <w:rPr>
          <w:rtl w:val="0"/>
          <w:lang w:val="en-US"/>
        </w:rPr>
        <w:t>Sally Jeffery</w:t>
      </w:r>
      <w:r>
        <w:rPr>
          <w:b w:val="1"/>
          <w:bCs w:val="1"/>
          <w:rtl w:val="0"/>
          <w:lang w:val="de-DE"/>
        </w:rPr>
        <w:t xml:space="preserve">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New Light on the Chiswick Gardens of Spencer Compton, 1st Earl of Wilmington (c.1674-1743)</w:t>
      </w:r>
    </w:p>
    <w:p>
      <w:pPr>
        <w:pStyle w:val="Body Text"/>
      </w:pPr>
      <w:r>
        <w:rPr>
          <w:rtl w:val="0"/>
          <w:lang w:val="de-DE"/>
        </w:rPr>
        <w:t xml:space="preserve">Abigail Carr </w:t>
      </w:r>
      <w:r>
        <w:rPr>
          <w:rtl w:val="0"/>
          <w:lang w:val="en-US"/>
        </w:rPr>
        <w:t>—</w:t>
      </w:r>
      <w:r>
        <w:rPr>
          <w:b w:val="1"/>
          <w:bCs w:val="1"/>
          <w:rtl w:val="0"/>
          <w:lang w:val="de-DE"/>
        </w:rPr>
        <w:t xml:space="preserve"> </w:t>
      </w:r>
      <w:r>
        <w:rPr>
          <w:rtl w:val="0"/>
          <w:lang w:val="en-US"/>
        </w:rPr>
        <w:t>‘</w:t>
      </w:r>
      <w:r>
        <w:rPr>
          <w:rtl w:val="0"/>
          <w:lang w:val="en-US"/>
        </w:rPr>
        <w:t>A Park in Which Beauty and Pure Air could be United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: South Shields</w:t>
      </w:r>
      <w:r>
        <w:rPr>
          <w:rtl w:val="0"/>
          <w:lang w:val="en-US"/>
        </w:rPr>
        <w:t xml:space="preserve">’ </w:t>
      </w:r>
      <w:r>
        <w:rPr>
          <w:rtl w:val="0"/>
          <w:lang w:val="en-US"/>
        </w:rPr>
        <w:t>marine park and the nineteenth-century conception of health and wellness</w:t>
      </w:r>
    </w:p>
    <w:p>
      <w:pPr>
        <w:pStyle w:val="Subtitle"/>
        <w:rPr>
          <w:lang w:val="de-DE"/>
        </w:rPr>
      </w:pPr>
      <w:r>
        <w:rPr>
          <w:rtl w:val="0"/>
          <w:lang w:val="de-DE"/>
        </w:rPr>
        <w:t>Notes &amp; Queries</w:t>
      </w:r>
    </w:p>
    <w:p>
      <w:pPr>
        <w:pStyle w:val="Body Text"/>
        <w:rPr>
          <w:rStyle w:val="page number"/>
        </w:rPr>
      </w:pPr>
      <w:r>
        <w:rPr>
          <w:rtl w:val="0"/>
          <w:lang w:val="de-DE"/>
        </w:rPr>
        <w:t xml:space="preserve">Tom Wall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Downton Vale: picturesque and spectacular</w:t>
      </w:r>
    </w:p>
    <w:p>
      <w:pPr>
        <w:pStyle w:val="Body Text"/>
        <w:rPr>
          <w:rStyle w:val="page number"/>
        </w:rPr>
      </w:pPr>
      <w:r>
        <w:rPr>
          <w:rtl w:val="0"/>
          <w:lang w:val="de-DE"/>
        </w:rPr>
        <w:t xml:space="preserve">David Jacques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The Herber</w:t>
      </w:r>
    </w:p>
    <w:p>
      <w:pPr>
        <w:pStyle w:val="Body Text"/>
        <w:rPr>
          <w:rStyle w:val="page number"/>
        </w:rPr>
      </w:pPr>
      <w:r>
        <w:rPr>
          <w:rtl w:val="0"/>
          <w:lang w:val="es-ES_tradnl"/>
        </w:rPr>
        <w:t xml:space="preserve">Stephen Wass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Baddesley Clinton Park and Gardens, Warwickshire: A reappraisal</w:t>
      </w:r>
    </w:p>
    <w:p>
      <w:pPr>
        <w:pStyle w:val="Body Text"/>
        <w:rPr>
          <w:rStyle w:val="page number"/>
        </w:rPr>
      </w:pPr>
      <w:r>
        <w:rPr>
          <w:rtl w:val="0"/>
          <w:lang w:val="de-DE"/>
        </w:rPr>
        <w:t>Patrick Bowe</w:t>
      </w:r>
      <w:r>
        <w:rPr>
          <w:b w:val="1"/>
          <w:bCs w:val="1"/>
          <w:rtl w:val="0"/>
          <w:lang w:val="de-DE"/>
        </w:rPr>
        <w:t xml:space="preserve">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The Gardens and Groves of Buddha</w:t>
      </w:r>
    </w:p>
    <w:p>
      <w:pPr>
        <w:pStyle w:val="Subtitle"/>
      </w:pPr>
      <w:r>
        <w:rPr>
          <w:rStyle w:val="page number"/>
          <w:rtl w:val="0"/>
          <w:lang w:val="en-US"/>
        </w:rPr>
        <w:t>Book Reviews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Bevington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 </w:t>
      </w:r>
      <w:r>
        <w:rPr>
          <w:rStyle w:val="page number"/>
          <w:rFonts w:cs="Arial Unicode MS" w:eastAsia="Arial Unicode MS"/>
          <w:rtl w:val="0"/>
          <w:lang w:val="en-US"/>
        </w:rPr>
        <w:t>F. E. Robson,</w:t>
      </w:r>
      <w:r>
        <w:rPr>
          <w:rStyle w:val="page number"/>
          <w:rFonts w:cs="Arial Unicode MS" w:eastAsia="Arial Unicode MS" w:hint="default"/>
          <w:rtl w:val="0"/>
          <w:lang w:val="en-US"/>
        </w:rPr>
        <w:t> </w:t>
      </w:r>
      <w:r>
        <w:rPr>
          <w:rFonts w:cs="Arial Unicode MS" w:eastAsia="Arial Unicode MS"/>
          <w:i w:val="1"/>
          <w:iCs w:val="1"/>
          <w:rtl w:val="0"/>
          <w:lang w:val="en-US"/>
        </w:rPr>
        <w:t>Secrets of the Shepherd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’</w:t>
      </w:r>
      <w:r>
        <w:rPr>
          <w:rFonts w:cs="Arial Unicode MS" w:eastAsia="Arial Unicode MS"/>
          <w:i w:val="1"/>
          <w:iCs w:val="1"/>
          <w:rtl w:val="0"/>
          <w:lang w:val="en-US"/>
        </w:rPr>
        <w:t>s Monument</w:t>
      </w:r>
      <w:r>
        <w:rPr>
          <w:rStyle w:val="page number"/>
          <w:rFonts w:cs="Arial Unicode MS" w:eastAsia="Arial Unicode MS" w:hint="default"/>
          <w:rtl w:val="0"/>
          <w:lang w:val="en-US"/>
        </w:rPr>
        <w:t> 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Edmondson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Mark Laird,</w:t>
      </w:r>
      <w:r>
        <w:rPr>
          <w:rStyle w:val="page number"/>
          <w:rFonts w:cs="Arial Unicode MS" w:eastAsia="Arial Unicode MS" w:hint="default"/>
          <w:rtl w:val="0"/>
          <w:lang w:val="en-US"/>
        </w:rPr>
        <w:t> </w:t>
      </w:r>
      <w:r>
        <w:rPr>
          <w:rFonts w:cs="Arial Unicode MS" w:eastAsia="Arial Unicode MS"/>
          <w:i w:val="1"/>
          <w:iCs w:val="1"/>
          <w:rtl w:val="0"/>
          <w:lang w:val="en-US"/>
        </w:rPr>
        <w:t>The Dominion of Flowers: Botanical art and global plant relations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Frederick Hervey-Bathurst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Todd Longstaffe-Gowan,</w:t>
      </w:r>
      <w:r>
        <w:rPr>
          <w:rStyle w:val="page number"/>
          <w:rFonts w:cs="Arial Unicode MS" w:eastAsia="Arial Unicode MS" w:hint="default"/>
          <w:rtl w:val="0"/>
          <w:lang w:val="en-US"/>
        </w:rPr>
        <w:t> </w:t>
      </w:r>
      <w:r>
        <w:rPr>
          <w:rFonts w:cs="Arial Unicode MS" w:eastAsia="Arial Unicode MS"/>
          <w:i w:val="1"/>
          <w:iCs w:val="1"/>
          <w:rtl w:val="0"/>
          <w:lang w:val="en-US"/>
        </w:rPr>
        <w:t>Lost Gardens of London</w:t>
      </w:r>
      <w:r>
        <w:rPr>
          <w:rStyle w:val="page number"/>
          <w:rFonts w:cs="Arial Unicode MS" w:eastAsia="Arial Unicode MS" w:hint="default"/>
          <w:rtl w:val="0"/>
          <w:lang w:val="en-US"/>
        </w:rPr>
        <w:t> 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Jacques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Ian D. Rotherham &amp; Jennifer A. Moody (eds),</w:t>
      </w:r>
      <w:r>
        <w:rPr>
          <w:rStyle w:val="page number"/>
          <w:rFonts w:cs="Arial Unicode MS" w:eastAsia="Arial Unicode MS" w:hint="default"/>
          <w:rtl w:val="0"/>
          <w:lang w:val="en-US"/>
        </w:rPr>
        <w:t> </w:t>
      </w:r>
      <w:r>
        <w:rPr>
          <w:rFonts w:cs="Arial Unicode MS" w:eastAsia="Arial Unicode MS"/>
          <w:i w:val="1"/>
          <w:iCs w:val="1"/>
          <w:rtl w:val="0"/>
          <w:lang w:val="en-US"/>
        </w:rPr>
        <w:t>Countryside History: The Life and Legacy of Oliver Rackham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Michael Gilson:</w:t>
      </w:r>
      <w:r>
        <w:rPr>
          <w:rStyle w:val="page number"/>
          <w:rFonts w:cs="Arial Unicode MS" w:eastAsia="Arial Unicode MS" w:hint="default"/>
          <w:rtl w:val="0"/>
          <w:lang w:val="en-US"/>
        </w:rPr>
        <w:t> </w:t>
      </w:r>
      <w:r>
        <w:rPr>
          <w:rFonts w:cs="Arial Unicode MS" w:eastAsia="Arial Unicode MS"/>
          <w:i w:val="1"/>
          <w:iCs w:val="1"/>
          <w:rtl w:val="0"/>
          <w:lang w:val="en-US"/>
        </w:rPr>
        <w:t>Behind the Privet Hedge: Richard Sudell, the suburban garden and the beautification of Britain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Shirley Wittering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Bridget Howlett (ed.),</w:t>
      </w:r>
      <w:r>
        <w:rPr>
          <w:rStyle w:val="page number"/>
          <w:rFonts w:cs="Arial Unicode MS" w:eastAsia="Arial Unicode MS" w:hint="default"/>
          <w:rtl w:val="0"/>
          <w:lang w:val="en-US"/>
        </w:rPr>
        <w:t> </w:t>
      </w:r>
      <w:r>
        <w:rPr>
          <w:rFonts w:cs="Arial Unicode MS" w:eastAsia="Arial Unicode MS"/>
          <w:i w:val="1"/>
          <w:iCs w:val="1"/>
          <w:rtl w:val="0"/>
          <w:lang w:val="en-US"/>
        </w:rPr>
        <w:t>William Wilshere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’</w:t>
      </w:r>
      <w:r>
        <w:rPr>
          <w:rFonts w:cs="Arial Unicode MS" w:eastAsia="Arial Unicode MS"/>
          <w:i w:val="1"/>
          <w:iCs w:val="1"/>
          <w:rtl w:val="0"/>
          <w:lang w:val="en-US"/>
        </w:rPr>
        <w:t>s Hitchin Farm and Garden 1809-1824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Jan Woudstra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Robert Lee,</w:t>
      </w:r>
      <w:r>
        <w:rPr>
          <w:rStyle w:val="page number"/>
          <w:rFonts w:cs="Arial Unicode MS" w:eastAsia="Arial Unicode MS" w:hint="default"/>
          <w:rtl w:val="0"/>
          <w:lang w:val="en-US"/>
        </w:rPr>
        <w:t> </w:t>
      </w:r>
      <w:r>
        <w:rPr>
          <w:rFonts w:cs="Arial Unicode MS" w:eastAsia="Arial Unicode MS"/>
          <w:i w:val="1"/>
          <w:iCs w:val="1"/>
          <w:rtl w:val="0"/>
          <w:lang w:val="en-US"/>
        </w:rPr>
        <w:t>Birkenhead Park: The people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’</w:t>
      </w:r>
      <w:r>
        <w:rPr>
          <w:rFonts w:cs="Arial Unicode MS" w:eastAsia="Arial Unicode MS"/>
          <w:i w:val="1"/>
          <w:iCs w:val="1"/>
          <w:rtl w:val="0"/>
          <w:lang w:val="en-US"/>
        </w:rPr>
        <w:t>s garden and English masterpiece</w:t>
      </w:r>
    </w:p>
    <w:p>
      <w:pPr>
        <w:pStyle w:val="Heading"/>
      </w:pPr>
      <w:r>
        <w:rPr>
          <w:rStyle w:val="page number"/>
          <w:rtl w:val="0"/>
          <w:lang w:val="it-IT"/>
        </w:rPr>
        <w:t>Volume 52:1</w:t>
      </w:r>
    </w:p>
    <w:p>
      <w:pPr>
        <w:pStyle w:val="Heading 2"/>
      </w:pPr>
      <w:r>
        <w:rPr>
          <w:rStyle w:val="page number"/>
          <w:rtl w:val="0"/>
          <w:lang w:val="en-US"/>
        </w:rPr>
        <w:t>Summer 2024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Davide Martino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fountains of the Fugger family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gardens in sixteenth-century Augsburg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Bevington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Mithraic Altar, the Shepherd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Monument and the Temple of Ceres: contextualizing the inscriptions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Toby Parker and Mark Laird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Collegiate plantings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the University of Oxford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experiments in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theatrical shrubbery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, 1740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1820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Jonathan Pointer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I looked out for my materials in case I should want them for another day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Alexander Forsyth (1809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85), gardener and prolific contributor to the nineteenth-century horticultural press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Sara Tenneson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Sir Reginald Blomfield (1856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1942): a maker of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fine gardens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Alice Burns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Tale of the Garden: Beatrix Potter (1866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1943) and the development of Hill Top </w:t>
      </w:r>
    </w:p>
    <w:p>
      <w:pPr>
        <w:pStyle w:val="Subtitle"/>
      </w:pPr>
      <w:r>
        <w:rPr>
          <w:rStyle w:val="page number"/>
          <w:rtl w:val="0"/>
          <w:lang w:val="en-US"/>
        </w:rPr>
        <w:t>Notes &amp; Queries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Oliver Bradbury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Mount, Carshalton Park, Surrey: repurposed tumulus, Tudor park feature or later creation? </w:t>
      </w:r>
    </w:p>
    <w:p>
      <w:pPr>
        <w:pStyle w:val="Subtitle"/>
      </w:pPr>
      <w:r>
        <w:rPr>
          <w:rStyle w:val="page number"/>
          <w:rtl w:val="0"/>
          <w:lang w:val="en-US"/>
        </w:rPr>
        <w:t>Book Reviews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Dixon Hunt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Cristina Castel-Branco (ed.),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Garden Transmissions: Word, Image, Experience, Future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Dixon Hunt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Yvonne Elet, </w:t>
      </w:r>
      <w:r>
        <w:rPr>
          <w:rFonts w:cs="Arial Unicode MS" w:eastAsia="Arial Unicode MS"/>
          <w:i w:val="1"/>
          <w:iCs w:val="1"/>
          <w:rtl w:val="0"/>
          <w:lang w:val="en-US"/>
        </w:rPr>
        <w:t>Urban Landscape in the Third Rome. Raphael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’</w:t>
      </w:r>
      <w:r>
        <w:rPr>
          <w:rFonts w:cs="Arial Unicode MS" w:eastAsia="Arial Unicode MS"/>
          <w:i w:val="1"/>
          <w:iCs w:val="1"/>
          <w:rtl w:val="0"/>
          <w:lang w:val="en-US"/>
        </w:rPr>
        <w:t>s Villa and Mussolini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’</w:t>
      </w:r>
      <w:r>
        <w:rPr>
          <w:rFonts w:cs="Arial Unicode MS" w:eastAsia="Arial Unicode MS"/>
          <w:i w:val="1"/>
          <w:iCs w:val="1"/>
          <w:rtl w:val="0"/>
          <w:lang w:val="en-US"/>
        </w:rPr>
        <w:t>s Forum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Caroline Ikin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Fiona Davison, </w:t>
      </w:r>
      <w:r>
        <w:rPr>
          <w:rFonts w:cs="Arial Unicode MS" w:eastAsia="Arial Unicode MS"/>
          <w:i w:val="1"/>
          <w:iCs w:val="1"/>
          <w:rtl w:val="0"/>
          <w:lang w:val="en-US"/>
        </w:rPr>
        <w:t>An Almost Impossible Thing: The Radical Lives of Britain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’</w:t>
      </w:r>
      <w:r>
        <w:rPr>
          <w:rFonts w:cs="Arial Unicode MS" w:eastAsia="Arial Unicode MS"/>
          <w:i w:val="1"/>
          <w:iCs w:val="1"/>
          <w:rtl w:val="0"/>
          <w:lang w:val="en-US"/>
        </w:rPr>
        <w:t>s Pioneering Women Gardeners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Meredith Whitten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Hazel Conway and Paul Rabbitts, </w:t>
      </w:r>
      <w:r>
        <w:rPr>
          <w:rFonts w:cs="Arial Unicode MS" w:eastAsia="Arial Unicode MS"/>
          <w:i w:val="1"/>
          <w:iCs w:val="1"/>
          <w:rtl w:val="0"/>
          <w:lang w:val="en-US"/>
        </w:rPr>
        <w:t>People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’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s Parks. The Design and Development of Public Parks in Britain 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ru-RU"/>
        </w:rPr>
        <w:t>51:2</w:t>
        <w:tab/>
      </w:r>
    </w:p>
    <w:p>
      <w:pPr>
        <w:pStyle w:val="Heading 2"/>
      </w:pPr>
      <w:r>
        <w:rPr>
          <w:rStyle w:val="page number"/>
          <w:rtl w:val="0"/>
        </w:rPr>
        <w:t>Winter 2023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Elise L. Smith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garden of a poet: Anne Spencer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(1882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1975)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green places of the universal soul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Valerie Joynt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William Wood &amp; Son Ltd of Wood Green and Taplow, 1850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1970: garden designers and contractors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Toby Parker and Mark Laird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Collegiate Prospects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the University of Oxford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experiments in the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natural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  <w:r>
        <w:rPr>
          <w:rStyle w:val="page number"/>
          <w:rFonts w:cs="Arial Unicode MS" w:eastAsia="Arial Unicode MS"/>
          <w:rtl w:val="0"/>
          <w:lang w:val="en-US"/>
        </w:rPr>
        <w:t>taste, 1739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82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Stephen Wass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Picturesque or practical? investigations at Fishpool Valley, Croft Castle, Herefordshire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Henry Jacob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An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imaginary landscape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Jeremy Bentham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botanical vision </w:t>
      </w:r>
    </w:p>
    <w:p>
      <w:pPr>
        <w:pStyle w:val="Subtitle"/>
      </w:pPr>
      <w:r>
        <w:rPr>
          <w:rStyle w:val="page number"/>
          <w:rtl w:val="0"/>
          <w:lang w:val="en-US"/>
        </w:rPr>
        <w:t>Notes &amp; Queries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Judy Riley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 short bibliography of Scottish garden history, 1500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1750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Pearson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Osgood Mackenzie (1842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1922): sourcing plants for Inverewe and the development of woodland gardening in the highlands of Scotland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Jonathan Pointer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She wishes no changes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Queen Victoria vetoes plans for tree renovation in Buckingham Palace garden, winter, 1881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82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Richard Flenley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G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arden History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50th anniversary special issue </w:t>
      </w:r>
      <w:r>
        <w:rPr>
          <w:rStyle w:val="page number"/>
          <w:rFonts w:cs="Arial Unicode MS" w:eastAsia="Arial Unicode MS" w:hint="default"/>
          <w:rtl w:val="0"/>
          <w:lang w:val="en-US"/>
        </w:rPr>
        <w:t>– ‘</w:t>
      </w:r>
      <w:r>
        <w:rPr>
          <w:rStyle w:val="page number"/>
          <w:rFonts w:cs="Arial Unicode MS" w:eastAsia="Arial Unicode MS"/>
          <w:rtl w:val="0"/>
          <w:lang w:val="en-US"/>
        </w:rPr>
        <w:t>a large sum of discretion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: restoration and re-creation seen from the sidelines </w:t>
      </w:r>
    </w:p>
    <w:p>
      <w:pPr>
        <w:pStyle w:val="Subtitle"/>
      </w:pPr>
      <w:r>
        <w:rPr>
          <w:rStyle w:val="page number"/>
          <w:rtl w:val="0"/>
          <w:lang w:val="en-US"/>
        </w:rPr>
        <w:t>Book Reviews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Patrick Bowe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Finola O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Kane, </w:t>
      </w:r>
      <w:r>
        <w:rPr>
          <w:rFonts w:cs="Arial Unicode MS" w:eastAsia="Arial Unicode MS"/>
          <w:i w:val="1"/>
          <w:iCs w:val="1"/>
          <w:rtl w:val="0"/>
          <w:lang w:val="en-US"/>
        </w:rPr>
        <w:t>Landscape Design &amp; Revolution in Ireland and the United States 1688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–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1815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Paula Henderson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Matthieu Dejean and Perrine Galand-Willemen (eds),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Chanteloup, the Renaissance Garden of the Villeroys. An Initiation to Humanism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Dixon Hunt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Thomas Zeller,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Consuming Landscapes. What We See When We Drive and Why It Matters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Jacques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Stephen Wass, </w:t>
      </w:r>
      <w:r>
        <w:rPr>
          <w:rFonts w:cs="Arial Unicode MS" w:eastAsia="Arial Unicode MS"/>
          <w:i w:val="1"/>
          <w:iCs w:val="1"/>
          <w:rtl w:val="0"/>
          <w:lang w:val="en-US"/>
        </w:rPr>
        <w:t>Seventeenth-Century Water Gardens and the Birth of Modern Scientific Thought in Oxford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ru-RU"/>
        </w:rPr>
        <w:t>51:1</w:t>
        <w:tab/>
      </w:r>
    </w:p>
    <w:p>
      <w:pPr>
        <w:pStyle w:val="Heading 2"/>
      </w:pPr>
      <w:r>
        <w:rPr>
          <w:rStyle w:val="page number"/>
          <w:rtl w:val="0"/>
        </w:rPr>
        <w:t>Summer 2023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Caroline Ikin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Force, fortitude, and fortune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John Ruskin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gardening at Brantwood 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Jan Woudstra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Robert Marnock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  <w:r>
        <w:rPr>
          <w:rStyle w:val="page number"/>
          <w:rFonts w:cs="Arial Unicode MS" w:eastAsia="Arial Unicode MS"/>
          <w:rtl w:val="0"/>
          <w:lang w:val="en-US"/>
        </w:rPr>
        <w:t>s retirement project: Alexandra Park, Hastings, 1876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82,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superior to any park in any other seaside resort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Rebecca Welshman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Violets, Suffragettes and socialist gardening: the history of a pioneering women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nursery in Henfield, West Sussex, 1903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47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Sue Gregory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Edward Morgan and the Westminster physic garden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D. T. Potts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Sir Henry Willock (1788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1858) and the New-York Horticultural Society </w:t>
      </w:r>
    </w:p>
    <w:p>
      <w:pPr>
        <w:pStyle w:val="Subtitle"/>
      </w:pPr>
      <w:r>
        <w:rPr>
          <w:rStyle w:val="page number"/>
          <w:rtl w:val="0"/>
          <w:lang w:val="en-US"/>
        </w:rPr>
        <w:t xml:space="preserve">Notes &amp; Queries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E. Charles Nelson &amp; Elizabeth Hancock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John Parkinson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</w:t>
      </w:r>
      <w:r>
        <w:rPr>
          <w:rFonts w:cs="Arial Unicode MS" w:eastAsia="Arial Unicode MS"/>
          <w:i w:val="1"/>
          <w:iCs w:val="1"/>
          <w:rtl w:val="0"/>
          <w:lang w:val="en-US"/>
        </w:rPr>
        <w:t>Paradisi in Sole Paradisus Terrestris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(London, 1629): a pattern-book for botanical carvings on an early seventeenth-century cupboard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Gjalt W. Welling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floral legacy of a seventeenth-century linen weaver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Mark Laird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 dialogue between David Coke and Mark Laird: plantings at Vauxhall and Ranelagh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Tom Wall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correct ordering of the two parkland scenes from Richard Payne Knight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</w:t>
      </w:r>
      <w:r>
        <w:rPr>
          <w:rFonts w:cs="Arial Unicode MS" w:eastAsia="Arial Unicode MS"/>
          <w:i w:val="1"/>
          <w:iCs w:val="1"/>
          <w:rtl w:val="0"/>
          <w:lang w:val="en-US"/>
        </w:rPr>
        <w:t>The Landscape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(London, 1794)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Rimvydas Lau</w:t>
      </w:r>
      <w:r>
        <w:rPr>
          <w:rStyle w:val="page number"/>
          <w:rFonts w:cs="Arial Unicode MS" w:eastAsia="Arial Unicode MS" w:hint="default"/>
          <w:rtl w:val="0"/>
          <w:lang w:val="en-US"/>
        </w:rPr>
        <w:t>ž</w:t>
      </w:r>
      <w:r>
        <w:rPr>
          <w:rStyle w:val="page number"/>
          <w:rFonts w:cs="Arial Unicode MS" w:eastAsia="Arial Unicode MS"/>
          <w:rtl w:val="0"/>
          <w:lang w:val="en-US"/>
        </w:rPr>
        <w:t>ikas &amp; Gra</w:t>
      </w:r>
      <w:r>
        <w:rPr>
          <w:rStyle w:val="page number"/>
          <w:rFonts w:cs="Arial Unicode MS" w:eastAsia="Arial Unicode MS" w:hint="default"/>
          <w:rtl w:val="0"/>
          <w:lang w:val="en-US"/>
        </w:rPr>
        <w:t>ž</w:t>
      </w:r>
      <w:r>
        <w:rPr>
          <w:rStyle w:val="page number"/>
          <w:rFonts w:cs="Arial Unicode MS" w:eastAsia="Arial Unicode MS"/>
          <w:rtl w:val="0"/>
          <w:lang w:val="en-US"/>
        </w:rPr>
        <w:t>vydas Jegelevi</w:t>
      </w:r>
      <w:r>
        <w:rPr>
          <w:rStyle w:val="page number"/>
          <w:rFonts w:cs="Arial Unicode MS" w:eastAsia="Arial Unicode MS" w:hint="default"/>
          <w:rtl w:val="0"/>
          <w:lang w:val="en-US"/>
        </w:rPr>
        <w:t>č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ius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Beyond the national fruit collection: local natural apple cultivars in Lithuania before the second world war </w:t>
      </w:r>
    </w:p>
    <w:p>
      <w:pPr>
        <w:pStyle w:val="Subtitle"/>
      </w:pPr>
      <w:r>
        <w:rPr>
          <w:rStyle w:val="page number"/>
          <w:rtl w:val="0"/>
          <w:lang w:val="en-US"/>
        </w:rPr>
        <w:t>Book Reviews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Sally Jeffery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Roger White, </w:t>
      </w:r>
      <w:r>
        <w:rPr>
          <w:rFonts w:cs="Arial Unicode MS" w:eastAsia="Arial Unicode MS"/>
          <w:i w:val="1"/>
          <w:iCs w:val="1"/>
          <w:rtl w:val="0"/>
          <w:lang w:val="en-US"/>
        </w:rPr>
        <w:t>Georgian Arcadia. Architecture for the Park and Garden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Tom Wall and Gis</w:t>
      </w:r>
      <w:r>
        <w:rPr>
          <w:rStyle w:val="page number"/>
          <w:rFonts w:cs="Arial Unicode MS" w:eastAsia="Arial Unicode MS" w:hint="default"/>
          <w:rtl w:val="0"/>
          <w:lang w:val="en-US"/>
        </w:rPr>
        <w:t>è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le Wall (eds),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Downton Gorge: The Matchless Valley. Landscape and Industry, Nature and Culture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Sarah Spooner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James Bartos,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The Ornamental Wilderness in the English Garden 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</w:rPr>
        <w:t>50:2</w:t>
        <w:tab/>
      </w:r>
    </w:p>
    <w:p>
      <w:pPr>
        <w:pStyle w:val="Heading 2"/>
      </w:pPr>
      <w:r>
        <w:rPr>
          <w:rStyle w:val="page number"/>
          <w:rtl w:val="0"/>
        </w:rPr>
        <w:t>Winter 2022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Paula Sarathy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Women, education and the birth of a profession: the Lowthorpe School of Landscape Architecture of Groton, Massachusetts, 1901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45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Patricia Maitland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Constance Mary Villiers Stuart (1876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1966): a garden historian ahead of her time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Jonathan Pointer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Mr McLean of Castle Donington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John Maclean (c.1839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–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1913), designer of public parks at Lancaster, West Bromwich and Wigan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Francesca Murray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Stanwick Nectarine </w:t>
      </w:r>
    </w:p>
    <w:p>
      <w:pPr>
        <w:pStyle w:val="Subtitle"/>
      </w:pPr>
      <w:r>
        <w:rPr>
          <w:rStyle w:val="page number"/>
          <w:rtl w:val="0"/>
          <w:lang w:val="en-US"/>
        </w:rPr>
        <w:t xml:space="preserve">Notes &amp; Queries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Jacques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An obituary for John Frederick Harris (1931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2022) OBE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Dawson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County Gardens Trusts movement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Jacques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Elizabethan walks and terraces </w:t>
      </w:r>
    </w:p>
    <w:p>
      <w:pPr>
        <w:pStyle w:val="Subtitle"/>
      </w:pPr>
      <w:r>
        <w:rPr>
          <w:rStyle w:val="page number"/>
          <w:rtl w:val="0"/>
          <w:lang w:val="en-US"/>
        </w:rPr>
        <w:t xml:space="preserve">Book Reviews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Sally Jeffery </w:t>
        <w:tab/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Hannah Armstrong, </w:t>
      </w:r>
      <w:r>
        <w:rPr>
          <w:rFonts w:cs="Arial Unicode MS" w:eastAsia="Arial Unicode MS"/>
          <w:i w:val="1"/>
          <w:iCs w:val="1"/>
          <w:rtl w:val="0"/>
          <w:lang w:val="en-US"/>
        </w:rPr>
        <w:t>Wanstead House. East London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’</w:t>
      </w:r>
      <w:r>
        <w:rPr>
          <w:rFonts w:cs="Arial Unicode MS" w:eastAsia="Arial Unicode MS"/>
          <w:i w:val="1"/>
          <w:iCs w:val="1"/>
          <w:rtl w:val="0"/>
          <w:lang w:val="en-US"/>
        </w:rPr>
        <w:t>s Lost Palace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Caroline Ikin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Sandra Lawrence, </w:t>
      </w:r>
      <w:r>
        <w:rPr>
          <w:rFonts w:cs="Arial Unicode MS" w:eastAsia="Arial Unicode MS"/>
          <w:i w:val="1"/>
          <w:iCs w:val="1"/>
          <w:rtl w:val="0"/>
          <w:lang w:val="en-US"/>
        </w:rPr>
        <w:t>Miss Willmott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’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s Ghosts: The Extraordinary Life and Gardens of a Forgotten Genius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Sally Jeffery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David Jacques,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Chiswick House Gardens: 300 Years of Creation and Re-creation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Mark Johnston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Jan Woudstra and Camilla Allen (eds), </w:t>
      </w:r>
      <w:r>
        <w:rPr>
          <w:rFonts w:cs="Arial Unicode MS" w:eastAsia="Arial Unicode MS"/>
          <w:i w:val="1"/>
          <w:iCs w:val="1"/>
          <w:rtl w:val="0"/>
          <w:lang w:val="en-US"/>
        </w:rPr>
        <w:t>The Politics of Street Trees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Paul Elliott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Mark Johnston,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The Tree Experts: A History of Professional Arboriculture in Britain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Todd Longstaffe-Gowan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Manolo Guerci, </w:t>
      </w:r>
      <w:r>
        <w:rPr>
          <w:rFonts w:cs="Arial Unicode MS" w:eastAsia="Arial Unicode MS"/>
          <w:i w:val="1"/>
          <w:iCs w:val="1"/>
          <w:rtl w:val="0"/>
          <w:lang w:val="en-US"/>
        </w:rPr>
        <w:t>London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’</w:t>
      </w:r>
      <w:r>
        <w:rPr>
          <w:rFonts w:cs="Arial Unicode MS" w:eastAsia="Arial Unicode MS"/>
          <w:i w:val="1"/>
          <w:iCs w:val="1"/>
          <w:rtl w:val="0"/>
          <w:lang w:val="en-US"/>
        </w:rPr>
        <w:t>s Golden Mile: The Great Houses of The Strand, 1550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–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1650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Sally Jeffery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Thomas F. Hedin,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The Fountain of Latona: Louis XIV, Charles Le Brun, and the Gardens of Versailles </w:t>
      </w:r>
    </w:p>
    <w:p>
      <w:pPr>
        <w:pStyle w:val="Heading"/>
      </w:pPr>
      <w:r>
        <w:rPr>
          <w:rStyle w:val="page number"/>
          <w:rtl w:val="0"/>
          <w:lang w:val="en-US"/>
        </w:rPr>
        <w:t>Volume 50: Supplement 1</w:t>
        <w:tab/>
      </w:r>
    </w:p>
    <w:p>
      <w:pPr>
        <w:pStyle w:val="Heading 2"/>
      </w:pPr>
      <w:r>
        <w:rPr>
          <w:rStyle w:val="page number"/>
          <w:rtl w:val="0"/>
        </w:rPr>
        <w:t>Autumn 2022</w:t>
      </w:r>
    </w:p>
    <w:p>
      <w:pPr>
        <w:pStyle w:val="Heading 3"/>
      </w:pPr>
      <w:r>
        <w:rPr>
          <w:rStyle w:val="page number"/>
          <w:rtl w:val="0"/>
        </w:rPr>
        <w:t>50</w:t>
      </w:r>
      <w:r>
        <w:rPr>
          <w:vertAlign w:val="superscript"/>
          <w:rtl w:val="0"/>
          <w:lang w:val="en-US"/>
        </w:rPr>
        <w:t>th</w:t>
      </w:r>
      <w:r>
        <w:rPr>
          <w:rStyle w:val="page number"/>
          <w:rtl w:val="0"/>
          <w:lang w:val="en-US"/>
        </w:rPr>
        <w:t xml:space="preserve"> Anniversary Special Issue</w:t>
      </w:r>
    </w:p>
    <w:p>
      <w:pPr>
        <w:pStyle w:val="Body"/>
        <w:rPr>
          <w:rFonts w:ascii="Verdana" w:cs="Verdana" w:hAnsi="Verdana" w:eastAsia="Verdan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This issue is also available on the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"https://thegardenstrust.org/the-gardens-trust-publishes-50th-anniversary-edition-of-garden-history/"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Gardens Trust website</w:t>
      </w:r>
      <w:r>
        <w:rPr/>
        <w:fldChar w:fldCharType="end" w:fldLock="0"/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Peter Hughes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Foreword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H. Harvey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Medieval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Plantsmanship </w:t>
      </w:r>
      <w:r>
        <w:rPr>
          <w:rStyle w:val="page number"/>
          <w:rFonts w:cs="Arial Unicode MS" w:eastAsia="Arial Unicode MS"/>
          <w:rtl w:val="0"/>
          <w:lang w:val="en-US"/>
        </w:rPr>
        <w:t>in England: The Culture of Rosemary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Garden History, </w:t>
      </w:r>
      <w:r>
        <w:rPr>
          <w:rStyle w:val="page number"/>
          <w:rFonts w:cs="Arial Unicode MS" w:eastAsia="Arial Unicode MS"/>
          <w:rtl w:val="0"/>
          <w:lang w:val="en-US"/>
        </w:rPr>
        <w:t>1:1 (1972), pp. 14-21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Jacques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Response to John H. Harvey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Christopher Thacker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La Mani</w:t>
      </w:r>
      <w:r>
        <w:rPr>
          <w:rStyle w:val="page number"/>
          <w:rFonts w:cs="Arial Unicode MS" w:eastAsia="Arial Unicode MS" w:hint="default"/>
          <w:rtl w:val="0"/>
          <w:lang w:val="en-US"/>
        </w:rPr>
        <w:t>è</w:t>
      </w:r>
      <w:r>
        <w:rPr>
          <w:rStyle w:val="page number"/>
          <w:rFonts w:cs="Arial Unicode MS" w:eastAsia="Arial Unicode MS"/>
          <w:rtl w:val="0"/>
          <w:lang w:val="en-US"/>
        </w:rPr>
        <w:t>re de Montrer les Jardins de Versailles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Garden History, </w:t>
      </w:r>
      <w:r>
        <w:rPr>
          <w:rStyle w:val="page number"/>
          <w:rFonts w:cs="Arial Unicode MS" w:eastAsia="Arial Unicode MS"/>
          <w:rtl w:val="0"/>
          <w:lang w:val="en-US"/>
        </w:rPr>
        <w:t>1:1 (1972), pp. 49-69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Sally Jeffery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Response to Christopher Thacker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Mavis Batey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The way to view Rousham by Kent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gardener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Garden History, </w:t>
      </w:r>
      <w:r>
        <w:rPr>
          <w:rStyle w:val="page number"/>
          <w:rFonts w:cs="Arial Unicode MS" w:eastAsia="Arial Unicode MS"/>
          <w:rtl w:val="0"/>
          <w:lang w:val="en-US"/>
        </w:rPr>
        <w:t>11:2 (1983), pp. 125-132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Christopher Woodward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Response to Mavis Batey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Peter H. Goodchild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‘“</w:t>
      </w:r>
      <w:r>
        <w:rPr>
          <w:rStyle w:val="page number"/>
          <w:rFonts w:cs="Arial Unicode MS" w:eastAsia="Arial Unicode MS"/>
          <w:rtl w:val="0"/>
          <w:lang w:val="en-US"/>
        </w:rPr>
        <w:t>No phantasticall Utopia but a reall place</w:t>
      </w:r>
      <w:r>
        <w:rPr>
          <w:rStyle w:val="page number"/>
          <w:rFonts w:cs="Arial Unicode MS" w:eastAsia="Arial Unicode MS" w:hint="default"/>
          <w:rtl w:val="0"/>
          <w:lang w:val="en-US"/>
        </w:rPr>
        <w:t>”</w:t>
      </w:r>
      <w:r>
        <w:rPr>
          <w:rStyle w:val="page number"/>
          <w:rFonts w:cs="Arial Unicode MS" w:eastAsia="Arial Unicode MS"/>
          <w:rtl w:val="0"/>
          <w:lang w:val="en-US"/>
        </w:rPr>
        <w:t>, John Evelyn, John Beale and Backbury Hill, Herefordshire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Garden History, </w:t>
      </w:r>
      <w:r>
        <w:rPr>
          <w:rStyle w:val="page number"/>
          <w:rFonts w:cs="Arial Unicode MS" w:eastAsia="Arial Unicode MS"/>
          <w:rtl w:val="0"/>
          <w:lang w:val="en-US"/>
        </w:rPr>
        <w:t>19:2 (1991), pp. 105-27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Dixon Hunt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Response to Peter H. Goodchild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Mavis Batey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The Picturesque: An Overview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Garden History, </w:t>
      </w:r>
      <w:r>
        <w:rPr>
          <w:rStyle w:val="page number"/>
          <w:rFonts w:cs="Arial Unicode MS" w:eastAsia="Arial Unicode MS"/>
          <w:rtl w:val="0"/>
          <w:lang w:val="en-US"/>
        </w:rPr>
        <w:t>22:2 (1994), pp. 121-32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Response to Mavis Batey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Sales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Garden Restoration past and present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Garden History, </w:t>
      </w:r>
      <w:r>
        <w:rPr>
          <w:rStyle w:val="page number"/>
          <w:rFonts w:cs="Arial Unicode MS" w:eastAsia="Arial Unicode MS"/>
          <w:rtl w:val="0"/>
          <w:lang w:val="en-US"/>
        </w:rPr>
        <w:t>23:1 (1995), pp. 1-9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Andrew Jasper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Response to John Sales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Roy Strong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Renaissance Garden in England Reconsidered: A survey of two decades of research on the period 1485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–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1642,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Garden History, </w:t>
      </w:r>
      <w:r>
        <w:rPr>
          <w:rStyle w:val="page number"/>
          <w:rFonts w:cs="Arial Unicode MS" w:eastAsia="Arial Unicode MS"/>
          <w:rtl w:val="0"/>
          <w:lang w:val="en-US"/>
        </w:rPr>
        <w:t>27:1 (1999), pp. 2-9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Paula Henderson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Response to Roy Strong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Jan Woudstra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The Corbusian Landscape: Arcadia or No Man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Land?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Garden History, </w:t>
      </w:r>
      <w:r>
        <w:rPr>
          <w:rStyle w:val="page number"/>
          <w:rFonts w:cs="Arial Unicode MS" w:eastAsia="Arial Unicode MS"/>
          <w:rtl w:val="0"/>
          <w:lang w:val="en-US"/>
        </w:rPr>
        <w:t>28:1 (2000), pp. 135-51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Elain Harwood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Response to Jan Woudstra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Patrick Eyres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Ian Hamilton Finlay and the Cultural Politics of Neo-classical Gardening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Garden History, </w:t>
      </w:r>
      <w:r>
        <w:rPr>
          <w:rStyle w:val="page number"/>
          <w:rFonts w:cs="Arial Unicode MS" w:eastAsia="Arial Unicode MS"/>
          <w:rtl w:val="0"/>
          <w:lang w:val="en-US"/>
        </w:rPr>
        <w:t>28:1 (2000), pp. 152-66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Patrick Eyres</w:t>
        <w:tab/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Response to Patrick Eyres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Jacques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Who knows what a Dutch Garden is?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Garden History, </w:t>
      </w:r>
      <w:r>
        <w:rPr>
          <w:rStyle w:val="page number"/>
          <w:rFonts w:cs="Arial Unicode MS" w:eastAsia="Arial Unicode MS"/>
          <w:rtl w:val="0"/>
          <w:lang w:val="en-US"/>
        </w:rPr>
        <w:t>30:2 (2002), pp. 114-30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Jan Woudstra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Response to David Jacques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Brent Elliott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From the Arboretum to the Woodland Garden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Garden History, </w:t>
      </w:r>
      <w:r>
        <w:rPr>
          <w:rStyle w:val="page number"/>
          <w:rFonts w:cs="Arial Unicode MS" w:eastAsia="Arial Unicode MS"/>
          <w:rtl w:val="0"/>
          <w:lang w:val="en-US"/>
        </w:rPr>
        <w:t>35: Suppl.2 (2007), pp. 71-83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Paul Elliott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Response to Brent Elliott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Brian Dix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‘“</w:t>
      </w:r>
      <w:r>
        <w:rPr>
          <w:rStyle w:val="page number"/>
          <w:rFonts w:cs="Arial Unicode MS" w:eastAsia="Arial Unicode MS"/>
          <w:rtl w:val="0"/>
          <w:lang w:val="en-US"/>
        </w:rPr>
        <w:t>Barbarous in its Magnificence</w:t>
      </w:r>
      <w:r>
        <w:rPr>
          <w:rStyle w:val="page number"/>
          <w:rFonts w:cs="Arial Unicode MS" w:eastAsia="Arial Unicode MS" w:hint="default"/>
          <w:rtl w:val="0"/>
          <w:lang w:val="en-US"/>
        </w:rPr>
        <w:t>”</w:t>
      </w:r>
      <w:r>
        <w:rPr>
          <w:rStyle w:val="page number"/>
          <w:rFonts w:cs="Arial Unicode MS" w:eastAsia="Arial Unicode MS"/>
          <w:rtl w:val="0"/>
          <w:lang w:val="en-US"/>
        </w:rPr>
        <w:t>: The archaeological investigation and restoration of W. A. Nesfield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parterre design for the east garden at Witley Court, Worcestershire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, </w:t>
      </w:r>
      <w:r>
        <w:rPr>
          <w:rFonts w:cs="Arial Unicode MS" w:eastAsia="Arial Unicode MS"/>
          <w:i w:val="1"/>
          <w:iCs w:val="1"/>
          <w:rtl w:val="0"/>
          <w:lang w:val="en-US"/>
        </w:rPr>
        <w:t>Garden History,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39:1 (2011), pp. 51-63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Stephen Wass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Response to Brian Dix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Oliver Cox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A mistaken iconography? Eighteenth-century visitor accounts of Stourhead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Garden History, </w:t>
      </w:r>
      <w:r>
        <w:rPr>
          <w:rStyle w:val="page number"/>
          <w:rFonts w:cs="Arial Unicode MS" w:eastAsia="Arial Unicode MS"/>
          <w:rtl w:val="0"/>
          <w:lang w:val="en-US"/>
        </w:rPr>
        <w:t>40:1 (2012), pp. 98-116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Tom Williamson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Response to Oliver Cox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ru-RU"/>
        </w:rPr>
        <w:t>50:1</w:t>
        <w:tab/>
      </w:r>
    </w:p>
    <w:p>
      <w:pPr>
        <w:pStyle w:val="Heading 2"/>
      </w:pPr>
      <w:r>
        <w:rPr>
          <w:rStyle w:val="page number"/>
          <w:rtl w:val="0"/>
        </w:rPr>
        <w:t>Summer 2022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Jonathan Pointer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A gentleman not to be described as inexpensive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William Brodrick Thomas (1811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98), a forgotten Victorian landscape garden designer. The gazetteer for this article is only available on the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"https://thegardenstrust.org/wp-content/uploads/2022/07/Garden-History-50-Pointer-Gazetteer.pdf"</w:instrText>
      </w:r>
      <w:r>
        <w:rPr>
          <w:rStyle w:val="Hyperlink.0"/>
        </w:rPr>
        <w:fldChar w:fldCharType="separate" w:fldLock="0"/>
      </w:r>
      <w:r>
        <w:rPr>
          <w:rStyle w:val="Hyperlink.0"/>
          <w:rFonts w:cs="Arial Unicode MS" w:eastAsia="Arial Unicode MS"/>
          <w:rtl w:val="0"/>
        </w:rPr>
        <w:t>Gardens Trust website</w:t>
      </w:r>
      <w:r>
        <w:rPr/>
        <w:fldChar w:fldCharType="end" w:fldLock="0"/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Sally Jeffery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George London in The Netherlands in 1685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Jennifer Holmes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Gardner of Hertford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: Leonard Meager, Charles Bridgeman and two horticultural families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Richard Capewell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 new charity: the men who founded the Gardeners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Benevolent Institution, 1839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Sue Gregory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theft of plants, 1700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1830: with methods devised by owners to protect their gardens </w:t>
      </w:r>
    </w:p>
    <w:p>
      <w:pPr>
        <w:pStyle w:val="Subtitle"/>
      </w:pPr>
      <w:r>
        <w:rPr>
          <w:rStyle w:val="page number"/>
          <w:rtl w:val="0"/>
          <w:lang w:val="en-US"/>
        </w:rPr>
        <w:t xml:space="preserve">Notes &amp; Queries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Cousins and David Jacques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On the influence of views of China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Wybe Kuitert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 cherry garden in Tokyo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Ueno Park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Edmondson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 catalogue of trees, shrubs and hardy perennial herbs cultivated at Penllergare, Glamorgan </w:t>
      </w:r>
    </w:p>
    <w:p>
      <w:pPr>
        <w:pStyle w:val="Subtitle"/>
      </w:pPr>
      <w:r>
        <w:rPr>
          <w:rStyle w:val="page number"/>
          <w:rtl w:val="0"/>
          <w:lang w:val="en-US"/>
        </w:rPr>
        <w:t>Book Reviews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James Stevens Curl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Anatole Tchikine and Pierre de la Ruffini</w:t>
      </w:r>
      <w:r>
        <w:rPr>
          <w:rStyle w:val="page number"/>
          <w:rFonts w:cs="Arial Unicode MS" w:eastAsia="Arial Unicode MS" w:hint="default"/>
          <w:rtl w:val="0"/>
          <w:lang w:val="en-US"/>
        </w:rPr>
        <w:t>è</w:t>
      </w:r>
      <w:r>
        <w:rPr>
          <w:rStyle w:val="page number"/>
          <w:rFonts w:cs="Arial Unicode MS" w:eastAsia="Arial Unicode MS"/>
          <w:rtl w:val="0"/>
          <w:lang w:val="en-US"/>
        </w:rPr>
        <w:t>re du Prey</w:t>
      </w:r>
      <w:r>
        <w:rPr>
          <w:rFonts w:cs="Arial Unicode MS" w:eastAsia="Arial Unicode MS"/>
          <w:i w:val="1"/>
          <w:iCs w:val="1"/>
          <w:rtl w:val="0"/>
          <w:lang w:val="en-US"/>
        </w:rPr>
        <w:t>, Francesco Ignazio Lazzari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’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s Discrizione della Villa Pliniana: Visions of Antiquity in the Landscape of Umbria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Edgington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Henrietta McBurney,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Illuminating Natural History: The Art and Science of Mark Catesby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Edmondson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Susan Campbell, </w:t>
      </w:r>
      <w:r>
        <w:rPr>
          <w:rFonts w:cs="Arial Unicode MS" w:eastAsia="Arial Unicode MS"/>
          <w:i w:val="1"/>
          <w:iCs w:val="1"/>
          <w:rtl w:val="0"/>
          <w:lang w:val="en-US"/>
        </w:rPr>
        <w:t>The Garden Diary of Doctor Darwin, 1838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–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1865: A Garden History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Brent Elliott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Todd Longstaffe-Gowan,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English Garden Eccentrics: Three Hundred Years of Extraordinary Groves, Burrowings, Mountains and Menageries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Deborah Turnbull and Louise Wickham, Thomas White (c1736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1811): Redesigning the Northern British Landscape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Marsh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Cathryn Spence, </w:t>
      </w:r>
      <w:r>
        <w:rPr>
          <w:rFonts w:cs="Arial Unicode MS" w:eastAsia="Arial Unicode MS"/>
          <w:i w:val="1"/>
          <w:iCs w:val="1"/>
          <w:rtl w:val="0"/>
          <w:lang w:val="en-US"/>
        </w:rPr>
        <w:t>Nature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’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s Favourite Child. Thomas Robins and the Art of the Georgian Garden 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</w:rPr>
        <w:t>49:2</w:t>
        <w:tab/>
      </w:r>
    </w:p>
    <w:p>
      <w:pPr>
        <w:pStyle w:val="Heading 2"/>
      </w:pPr>
      <w:r>
        <w:rPr>
          <w:rStyle w:val="page number"/>
          <w:rtl w:val="0"/>
        </w:rPr>
        <w:t>Winter 2021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Anthony C. R. Davis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mirror in the bike shed: M. H. Baillie Scott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garden store at Waterlow Court, Hampstead garden suburb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Carolyn Keep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Having fun with plants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Historical views on gardening for children, 1940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80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sentimental garden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Dick Knight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Estates earning their keep: practical concerns and their resolution in the later landscape designs of Christian Heinrich Nebbien (1778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1841)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Derek du Bruyn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Clipped hedges and topiary in South African gardens, 1652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1939: the Africanization of a European garden art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Stephen Wass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Waterworks at Packwood House, Warwickshire </w:t>
      </w:r>
    </w:p>
    <w:p>
      <w:pPr>
        <w:pStyle w:val="Subtitle"/>
      </w:pPr>
      <w:r>
        <w:rPr>
          <w:rStyle w:val="page number"/>
          <w:rtl w:val="0"/>
          <w:lang w:val="en-US"/>
        </w:rPr>
        <w:t xml:space="preserve">Notes &amp; Queries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 pan-European approach to the landscape garden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Patrick Bowe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Plant adornments in Ancient Greece and Rome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Brian Dix and Paul Stamper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Christopher Taylor, FBA (1935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2021) </w:t>
      </w:r>
    </w:p>
    <w:p>
      <w:pPr>
        <w:pStyle w:val="Subtitle"/>
      </w:pPr>
      <w:r>
        <w:rPr>
          <w:rStyle w:val="page number"/>
          <w:rtl w:val="0"/>
          <w:lang w:val="en-US"/>
        </w:rPr>
        <w:t>Book Reviews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Susan Campbell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Paul A. Elliott, </w:t>
      </w:r>
      <w:r>
        <w:rPr>
          <w:rFonts w:cs="Arial Unicode MS" w:eastAsia="Arial Unicode MS"/>
          <w:i w:val="1"/>
          <w:iCs w:val="1"/>
          <w:rtl w:val="0"/>
          <w:lang w:val="en-US"/>
        </w:rPr>
        <w:t>Erasmus Darwin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’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s Gardens. Medicine, Agriculture and the Sciences in the Eighteenth Century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Gert Groening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Hansj</w:t>
      </w:r>
      <w:r>
        <w:rPr>
          <w:rStyle w:val="page number"/>
          <w:rFonts w:cs="Arial Unicode MS" w:eastAsia="Arial Unicode MS" w:hint="default"/>
          <w:rtl w:val="0"/>
          <w:lang w:val="en-US"/>
        </w:rPr>
        <w:t>ö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rg Gadient, Sophie von Schwerin and Simon Orga, </w:t>
      </w:r>
      <w:r>
        <w:rPr>
          <w:rFonts w:cs="Arial Unicode MS" w:eastAsia="Arial Unicode MS"/>
          <w:i w:val="1"/>
          <w:iCs w:val="1"/>
          <w:rtl w:val="0"/>
          <w:lang w:val="en-US"/>
        </w:rPr>
        <w:t>Migge. The Original Landscape Designs. Die originalen Gartenpl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ä</w:t>
      </w:r>
      <w:r>
        <w:rPr>
          <w:rFonts w:cs="Arial Unicode MS" w:eastAsia="Arial Unicode MS"/>
          <w:i w:val="1"/>
          <w:iCs w:val="1"/>
          <w:rtl w:val="0"/>
          <w:lang w:val="en-US"/>
        </w:rPr>
        <w:t>ne 1910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–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1920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Kate Harwood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Chris Sumner and Michael Symes (eds), </w:t>
      </w:r>
      <w:r>
        <w:rPr>
          <w:rFonts w:cs="Arial Unicode MS" w:eastAsia="Arial Unicode MS"/>
          <w:i w:val="1"/>
          <w:iCs w:val="1"/>
          <w:rtl w:val="0"/>
          <w:lang w:val="en-US"/>
        </w:rPr>
        <w:t>Twickenhamshire: A Riverside Realm of Gardens and Villas in the Age of Enlightenment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Caroline Ikin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Luke Keogh,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The Wardian Case: How a Simple Box Moved Plants and Changed the World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Jacques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Nigel J. Tringham (ed.),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A History of the County of Stafford, Vol. XII: Tamworth and Drayton Bassett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Steffie Shields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Wendy Bishop,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Ornamental Lakes. Their Origins and Evolution in English Landscapes 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</w:rPr>
        <w:t>49:1</w:t>
        <w:tab/>
      </w:r>
    </w:p>
    <w:p>
      <w:pPr>
        <w:pStyle w:val="Heading 2"/>
      </w:pPr>
      <w:r>
        <w:rPr>
          <w:rStyle w:val="page number"/>
          <w:rtl w:val="0"/>
        </w:rPr>
        <w:t>Summer 2021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Jan Woudstra and Phil Back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To imagine things as they might be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The philosophy and landscape architecture of Elisabeth Beazley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Carolyn Keep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A Good Game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: Historical views on gardening for children up to 1940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Adrian Seville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garden of the goose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Pearson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Ingleborough Hall: The economics of a Yorkshire garden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Christopher Gallagher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A theatre with slopes that terminate i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th skys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The origins and early development of Kedleston Park and Gardens, Derbyshire, from Domesday to the first quarter of the eighteenth century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Sandra Mesquita, Cristina Castel-Branco and Miguel Menezes de Sequeira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Tracing the Azorean jasmine (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Jasminum azoricum </w:t>
      </w:r>
      <w:r>
        <w:rPr>
          <w:rStyle w:val="page number"/>
          <w:rFonts w:cs="Arial Unicode MS" w:eastAsia="Arial Unicode MS"/>
          <w:rtl w:val="0"/>
          <w:lang w:val="en-US"/>
        </w:rPr>
        <w:t>L.), an endemic species from Madeira, through three centuries of illustration and gardening</w:t>
      </w:r>
    </w:p>
    <w:p>
      <w:pPr>
        <w:pStyle w:val="Subtitle"/>
      </w:pPr>
      <w:r>
        <w:rPr>
          <w:rStyle w:val="page number"/>
          <w:rtl w:val="0"/>
          <w:lang w:val="en-US"/>
        </w:rPr>
        <w:t xml:space="preserve">Notes &amp; Queries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Margaret King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Digging into a nineteenth-century kitchen garden at Brockwell Hall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Phibbs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How to read a Red Book</w:t>
      </w:r>
    </w:p>
    <w:p>
      <w:pPr>
        <w:pStyle w:val="Subtitle"/>
      </w:pPr>
      <w:r>
        <w:rPr>
          <w:rStyle w:val="page number"/>
          <w:rtl w:val="0"/>
          <w:lang w:val="en-US"/>
        </w:rPr>
        <w:t>Book Reviews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James Stevens Curl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Judy Tarling,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Landscapes of Eloquence? Finding Rhetoric in the English Landscape Garden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Peter Howard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David Jacques,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Landscape Appreciation: Theories since the Cultural Turn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Timothy Mowl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Tom Williamson,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Humphry Repton 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 xml:space="preserve">–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Landscape Design in an Age of Revolution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Ian Thompson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Roderick Floud, </w:t>
      </w:r>
      <w:r>
        <w:rPr>
          <w:rFonts w:cs="Arial Unicode MS" w:eastAsia="Arial Unicode MS"/>
          <w:i w:val="1"/>
          <w:iCs w:val="1"/>
          <w:rtl w:val="0"/>
          <w:lang w:val="en-US"/>
        </w:rPr>
        <w:t>An Economic History of the English Garden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Phibbs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Jon Finch and Jan Woudstra (eds),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Capability Brown, Royal Gardener: The Business of Place-Making in Northern Europe 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</w:rPr>
        <w:t>48:2</w:t>
        <w:tab/>
      </w:r>
    </w:p>
    <w:p>
      <w:pPr>
        <w:pStyle w:val="Heading 2"/>
      </w:pPr>
      <w:r>
        <w:rPr>
          <w:rStyle w:val="page number"/>
          <w:rtl w:val="0"/>
        </w:rPr>
        <w:t>Winter 2020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Louise Crawley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growth of provincial nurseries: the Norwich nurserymen, c.1750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1860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Desmond-Bryan Kraege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Fabriques, decoration and (dis)continuity: exterior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interior relations in French garden theory, 1770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89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Ekaterina Heath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Grand Tour memories in Maria Feodorovna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Pavlovsk park, St Petersburg, 1782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1825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Frederica Coker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Laxenburg: a landscape garden in central Europe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Sally Jeffery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career of John Rose, gardener (1619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77)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George Mason (1735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1806), unsung chronicler of the landscape garden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Leanne Newman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Madeline Agar (1874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1967): from lady gardener to landscape architect </w:t>
      </w:r>
    </w:p>
    <w:p>
      <w:pPr>
        <w:pStyle w:val="Subtitle"/>
      </w:pPr>
      <w:r>
        <w:rPr>
          <w:rStyle w:val="page number"/>
          <w:rtl w:val="0"/>
          <w:lang w:val="en-US"/>
        </w:rPr>
        <w:t xml:space="preserve">Notes &amp; Queries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Mark Laird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In Memoriam: Douglas D. C. Chambers (29 November 1939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–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 May 2020): his writing and gardening life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Cousins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Charlecote and Farnborough: some observations </w:t>
      </w:r>
    </w:p>
    <w:p>
      <w:pPr>
        <w:pStyle w:val="Subtitle"/>
      </w:pPr>
      <w:r>
        <w:rPr>
          <w:rStyle w:val="page number"/>
          <w:rtl w:val="0"/>
          <w:lang w:val="en-US"/>
        </w:rPr>
        <w:t>Book Reviews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>Malcolm Airs</w:t>
        <w:tab/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Jean Stone,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Mavis Batey: Bletchley Codebreaker, Writer, Garden Historian, Conservationist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Brent Elliott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Twigs Way,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Chrysanthemum 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</w:rPr>
        <w:t>48:1</w:t>
        <w:tab/>
      </w:r>
    </w:p>
    <w:p>
      <w:pPr>
        <w:pStyle w:val="Heading 2"/>
      </w:pPr>
      <w:r>
        <w:rPr>
          <w:rStyle w:val="page number"/>
          <w:rtl w:val="0"/>
        </w:rPr>
        <w:t>Summer 2020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Susan Oldham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Sir Robert Worsley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reigning folly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: rediscovering the early eighteenth-century garden at Appuldurcombe House 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Adam Stout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Consolation myths: Glastonbury, kingship and the Catholic past in the later Stourhead landscape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Dianne C. Barre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Mrs Hervey makes a flower garden 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Paul Smith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Woburn Abbey gardens, 1822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39: a locus of horticultural and botanical innovation 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Christoph Oschatz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use of English and German pattern books at the Garden Kingdom of Dessau-W</w:t>
      </w:r>
      <w:r>
        <w:rPr>
          <w:rStyle w:val="page number"/>
          <w:rFonts w:cs="Arial Unicode MS" w:eastAsia="Arial Unicode MS" w:hint="default"/>
          <w:rtl w:val="0"/>
          <w:lang w:val="en-US"/>
        </w:rPr>
        <w:t>ö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rlitz, Germany 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Mark Laird, Lara Mehling &amp; Bonnie Tung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Schoch and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schrubs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: translation of a German shrubbery manual of 1794 </w:t>
      </w:r>
    </w:p>
    <w:p>
      <w:pPr>
        <w:pStyle w:val="Subtitle"/>
      </w:pPr>
      <w:r>
        <w:rPr>
          <w:rStyle w:val="page number"/>
          <w:rtl w:val="0"/>
          <w:lang w:val="en-US"/>
        </w:rPr>
        <w:t xml:space="preserve">Notes &amp; Queries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Suzanne Patman and Adrienne Armstrong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Restoration of the tropical ravine house, Belfast botanic gardens 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Ulrika Widman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 garden close to the polar circle in northern Sweden, 1920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70 </w:t>
      </w:r>
    </w:p>
    <w:p>
      <w:pPr>
        <w:pStyle w:val="Subtitle"/>
      </w:pPr>
      <w:r>
        <w:rPr>
          <w:rStyle w:val="page number"/>
          <w:rtl w:val="0"/>
          <w:lang w:val="en-US"/>
        </w:rPr>
        <w:t>Book Reviews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Edmondson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Toby Musgrave, </w:t>
      </w:r>
      <w:r>
        <w:rPr>
          <w:rFonts w:cs="Arial Unicode MS" w:eastAsia="Arial Unicode MS"/>
          <w:i w:val="1"/>
          <w:iCs w:val="1"/>
          <w:rtl w:val="0"/>
          <w:lang w:val="en-US"/>
        </w:rPr>
        <w:t>The Multifarious Mr Banks: From Botany Bay to Kew, The Natural Historian Who Shaped the World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</w:t>
      </w:r>
    </w:p>
    <w:p>
      <w:pPr>
        <w:pStyle w:val="Body Tex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Jean Cornell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Janet Waymark,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Cedric Morris: A Life in Art and Plants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and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Hugh St Clair, </w:t>
      </w:r>
      <w:r>
        <w:rPr>
          <w:rFonts w:cs="Arial Unicode MS" w:eastAsia="Arial Unicode MS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 Lesson in Art and Life: The Colourful World of Cedric Morris and Arthur Lett-Haines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Judith B. Tankard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Kathryn Bradley-Hole,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English Gardens: From the Archives of Country Life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Edmondson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Liz Bellamy,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The Language of Fruit: Literature and Horticulture in the Long Eighteenth Century 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</w:rPr>
        <w:t>47:2</w:t>
        <w:tab/>
      </w:r>
    </w:p>
    <w:p>
      <w:pPr>
        <w:pStyle w:val="Heading 2"/>
      </w:pPr>
      <w:r>
        <w:rPr>
          <w:rStyle w:val="page number"/>
          <w:rtl w:val="0"/>
        </w:rPr>
        <w:t>Winter 2019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Gilson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Confluence of the Times: Richard Sudell (1892-1968), The forgotten man of early twentieth-century garden and landscape history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Susan Kellerman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A.M.D.G. An account of what plantations and other improvements I have made in ye lands at large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An Early Eighteenth Planter at Parlington, West Yorkshire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Eduard Krakhmalnikov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Landscape Garden at Charlecote Park, Warwickshire, 1747-68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Stephen Wass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Anatomy of a Cascade: Aspects of water management in the eighteenth-century park at Farnborough, Warwickshire</w:t>
      </w:r>
    </w:p>
    <w:p>
      <w:pPr>
        <w:pStyle w:val="Subtitle"/>
      </w:pPr>
      <w:r>
        <w:rPr>
          <w:rStyle w:val="page number"/>
          <w:rtl w:val="0"/>
          <w:lang w:val="en-US"/>
        </w:rPr>
        <w:t>Notes &amp; Queries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Jacques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Henry Wise (1653-1738),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Son of a common gardener at Deptford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Edmonson and Robert Peck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Dr John Fothergill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</w:t>
      </w:r>
      <w:r>
        <w:rPr>
          <w:rFonts w:cs="Arial Unicode MS" w:eastAsia="Arial Unicode MS"/>
          <w:i w:val="1"/>
          <w:iCs w:val="1"/>
          <w:rtl w:val="0"/>
          <w:lang w:val="en-US"/>
        </w:rPr>
        <w:t>Florilegium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Alley Marie Jordon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Beautiful shells from the shore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Thomas Jefferson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Sacred Grotto of 1771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Wendy Bishop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When did ornamental lakes appear in England, and how did they evolve?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Anglo-German garden connections in the eighteenth and early nineteenth centuries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Mark Laird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Remembering G</w:t>
      </w:r>
      <w:r>
        <w:rPr>
          <w:rStyle w:val="page number"/>
          <w:rFonts w:cs="Arial Unicode MS" w:eastAsia="Arial Unicode MS" w:hint="default"/>
          <w:rtl w:val="0"/>
          <w:lang w:val="en-US"/>
        </w:rPr>
        <w:t>é</w:t>
      </w:r>
      <w:r>
        <w:rPr>
          <w:rStyle w:val="page number"/>
          <w:rFonts w:cs="Arial Unicode MS" w:eastAsia="Arial Unicode MS"/>
          <w:rtl w:val="0"/>
          <w:lang w:val="en-US"/>
        </w:rPr>
        <w:t>za Haj</w:t>
      </w:r>
      <w:r>
        <w:rPr>
          <w:rStyle w:val="page number"/>
          <w:rFonts w:cs="Arial Unicode MS" w:eastAsia="Arial Unicode MS" w:hint="default"/>
          <w:rtl w:val="0"/>
          <w:lang w:val="en-US"/>
        </w:rPr>
        <w:t>ó</w:t>
      </w:r>
      <w:r>
        <w:rPr>
          <w:rStyle w:val="page number"/>
          <w:rFonts w:cs="Arial Unicode MS" w:eastAsia="Arial Unicode MS"/>
          <w:rtl w:val="0"/>
          <w:lang w:val="en-US"/>
        </w:rPr>
        <w:t>s (1942-2019) and reflecting on garden conservation</w:t>
      </w:r>
    </w:p>
    <w:p>
      <w:pPr>
        <w:pStyle w:val="Subtitle"/>
      </w:pPr>
      <w:r>
        <w:rPr>
          <w:rStyle w:val="page number"/>
          <w:rtl w:val="0"/>
          <w:lang w:val="en-US"/>
        </w:rPr>
        <w:t>Book Reviews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Edmonson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Emily Sloan, </w:t>
      </w:r>
      <w:r>
        <w:rPr>
          <w:rFonts w:cs="Arial Unicode MS" w:eastAsia="Arial Unicode MS"/>
          <w:i w:val="1"/>
          <w:iCs w:val="1"/>
          <w:rtl w:val="0"/>
          <w:lang w:val="en-US"/>
        </w:rPr>
        <w:t>The Landscape Studies of Hayman Rooke (1723-1806)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Timothy Mowl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Jane Whitaker, </w:t>
      </w:r>
      <w:r>
        <w:rPr>
          <w:rFonts w:cs="Arial Unicode MS" w:eastAsia="Arial Unicode MS"/>
          <w:i w:val="1"/>
          <w:iCs w:val="1"/>
          <w:rtl w:val="0"/>
          <w:lang w:val="en-US"/>
        </w:rPr>
        <w:t>Gardens for Gloriana: Wealth, Splendour and Design in the Elizabethan Garden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ru-RU"/>
        </w:rPr>
        <w:t>47:1</w:t>
        <w:tab/>
      </w:r>
    </w:p>
    <w:p>
      <w:pPr>
        <w:pStyle w:val="Heading 2"/>
      </w:pPr>
      <w:r>
        <w:rPr>
          <w:rStyle w:val="page number"/>
          <w:rtl w:val="0"/>
        </w:rPr>
        <w:t>Summer 2019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Cousins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Tempted by the Temple: revealing gardens through the early travels of the Newdigates, 1747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48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Lisa Johnson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Pieter de la Court van der Voort and innovations in pineapple cultivation in early eighteenth-century gardens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Marilyn M. Brown and Michael Pearce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Lady Hoomes Yairds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the gardens of Moray House, Edinburgh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Philip Compton Farquharson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Lancelot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Capability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Brown and landscape alterations at Castle Ashby, Northamptonshire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Susan Campbell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Darwin family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kitchen garden at The Mount, Shrewsbury, 1838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65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The appendices to this article are only available on the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"https://thegardenstrust.org/wp-content/uploads/2019/08/Campbell-article-appendices.pdf"</w:instrText>
      </w:r>
      <w:r>
        <w:rPr>
          <w:rStyle w:val="Hyperlink.3"/>
        </w:rPr>
        <w:fldChar w:fldCharType="separate" w:fldLock="0"/>
      </w:r>
      <w:r>
        <w:rPr>
          <w:rStyle w:val="Hyperlink.3"/>
          <w:rFonts w:cs="Arial Unicode MS" w:eastAsia="Arial Unicode MS"/>
          <w:rtl w:val="0"/>
        </w:rPr>
        <w:t>Gardens Trust website</w:t>
      </w:r>
      <w:r>
        <w:rPr/>
        <w:fldChar w:fldCharType="end" w:fldLock="0"/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Tom Williamson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Learning from Repton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bicentenary </w:t>
      </w:r>
    </w:p>
    <w:p>
      <w:pPr>
        <w:pStyle w:val="Subtitle"/>
      </w:pPr>
      <w:r>
        <w:rPr>
          <w:rStyle w:val="page number"/>
          <w:rtl w:val="0"/>
          <w:lang w:val="en-US"/>
        </w:rPr>
        <w:t xml:space="preserve">Notes &amp; queries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Patrick Bowe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garden of Eden: the perspective of garden history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Marta Garc</w:t>
      </w:r>
      <w:r>
        <w:rPr>
          <w:rStyle w:val="page number"/>
          <w:rFonts w:cs="Arial Unicode MS" w:eastAsia="Arial Unicode MS" w:hint="default"/>
          <w:rtl w:val="0"/>
          <w:lang w:val="en-US"/>
        </w:rPr>
        <w:t>í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 Carbonero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International relations: garden designs by Edwin Lutyens (1869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1944) and Jean-Claude Nicolas Forestier (1861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1930) for El Guadalperal, Spain 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Beryl Saich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Blanche Elizabeth Edith Henrey (1906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83), photographer and author rediscovered 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en-US"/>
        </w:rPr>
        <w:t>47: Supplement 1</w:t>
      </w:r>
    </w:p>
    <w:p>
      <w:pPr>
        <w:pStyle w:val="Heading 2"/>
      </w:pPr>
      <w:r>
        <w:rPr>
          <w:rStyle w:val="page number"/>
          <w:rtl w:val="0"/>
          <w:lang w:val="en-US"/>
        </w:rPr>
        <w:t>Spring 2019</w:t>
      </w:r>
    </w:p>
    <w:p>
      <w:pPr>
        <w:pStyle w:val="Heading 3"/>
      </w:pPr>
      <w:r>
        <w:rPr>
          <w:rStyle w:val="page number"/>
          <w:rtl w:val="0"/>
          <w:lang w:val="en-US"/>
        </w:rPr>
        <w:t>Repton and Horticulture: The Proceedings of a Conference held at the Dorothy Fox Education Centre, Sheffield Botanical Gardens, 20-21 September 2018</w:t>
      </w:r>
    </w:p>
    <w:p>
      <w:pPr>
        <w:pStyle w:val="Body"/>
        <w:rPr>
          <w:rFonts w:ascii="Verdana" w:cs="Verdana" w:hAnsi="Verdana" w:eastAsia="Verdan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This issue is also available on the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"https://thegardenstrust.org/resources/journal/repton-and-horticulture-issue/"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Gardens Trust website</w:t>
      </w:r>
      <w:r>
        <w:rPr/>
        <w:fldChar w:fldCharType="end" w:fldLock="0"/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Jill Sinclair and Jan Woudstra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Preface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Camilla Beresford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art of concealment and the concealment of art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Jonathan Finch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Humphry Repton: Domesticity and Design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Mark Laird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Humphry Repton at Woburn Abbey, Bedfordshire: Before and after the Red Book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Mick Thompson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Humphry Repton and the development of the flower 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Patrick Eyres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Wentworth Woodhouse and the Yorkshire commissions of Humphry Repton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Jan Woudstra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Landscape Gardening and the Metropolis: Reptonian influences on John Nash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transformation of St James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Park, 1814-30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Sarah Rutherford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An introduction to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Hardy Plants and Plantings for Repton and Late Georgian gardens (1780-20) </w:t>
      </w:r>
      <w:r>
        <w:rPr>
          <w:rStyle w:val="page number"/>
          <w:rFonts w:cs="Arial Unicode MS" w:eastAsia="Arial Unicode MS"/>
          <w:rtl w:val="0"/>
          <w:lang w:val="en-US"/>
        </w:rPr>
        <w:t>(London: Historical England, 2018)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Brent Elliott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Two centuries of Repton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reputation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</w:rPr>
        <w:t>46:2</w:t>
        <w:tab/>
      </w:r>
    </w:p>
    <w:p>
      <w:pPr>
        <w:pStyle w:val="Heading 2"/>
      </w:pPr>
      <w:r>
        <w:rPr>
          <w:rStyle w:val="page number"/>
          <w:rtl w:val="0"/>
        </w:rPr>
        <w:t>Winter 2018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Emily Parker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The Taste of the Ancients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the garden at Marble Hill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Joshua Goh and Ngee Chae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invention of the Kampong Garden: rural nostalgia and urban gardening in Singapore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Yichi Zhang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From enclosure to necessity: the functions of public parks in the international settlement of Shanghai, 1842-1943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Liyuan Gu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Trends in Chinese garden-making: the Qianlong Emperor (1711-99) and Gardens of Jiangnan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Ron McEwen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Solving the mysteries of Kew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extant garden temples</w:t>
      </w:r>
    </w:p>
    <w:p>
      <w:pPr>
        <w:pStyle w:val="Subtitle"/>
      </w:pPr>
      <w:r>
        <w:rPr>
          <w:rStyle w:val="page number"/>
          <w:rtl w:val="0"/>
          <w:lang w:val="en-US"/>
        </w:rPr>
        <w:t>Notes &amp; Queries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Min Wood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In Memoriam: Christopher John Charles Thacker (1931-2018)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Truth lies in a Small Compass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Humphry Repton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letter to Uvedale Price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Phibbs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 reply to Mark Laird and Michael Symes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Helen M. Haugh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contribution of James Russell (1920-96) to Achamore Gardens, Isle of Gigha, Scotland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Linda Farrar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Ancient Roman fountains incorporating multiple water-stairs</w:t>
      </w:r>
    </w:p>
    <w:p>
      <w:pPr>
        <w:pStyle w:val="Subtitle"/>
      </w:pPr>
      <w:r>
        <w:rPr>
          <w:rStyle w:val="page number"/>
          <w:rtl w:val="0"/>
          <w:lang w:val="en-US"/>
        </w:rPr>
        <w:t>Reviews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Paula Henderson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Jill Francis, </w:t>
      </w:r>
      <w:r>
        <w:rPr>
          <w:rFonts w:cs="Arial Unicode MS" w:eastAsia="Arial Unicode MS"/>
          <w:i w:val="1"/>
          <w:iCs w:val="1"/>
          <w:rtl w:val="0"/>
          <w:lang w:val="en-US"/>
        </w:rPr>
        <w:t>Gardens and Gardening in Early Modern England and Wales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Jan Woudstra and Colin Roth (eds), </w:t>
      </w:r>
      <w:r>
        <w:rPr>
          <w:rFonts w:cs="Arial Unicode MS" w:eastAsia="Arial Unicode MS"/>
          <w:i w:val="1"/>
          <w:iCs w:val="1"/>
          <w:rtl w:val="0"/>
          <w:lang w:val="en-US"/>
        </w:rPr>
        <w:t>A History of Groves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en-US"/>
        </w:rPr>
        <w:t>46: Supplement 1</w:t>
        <w:tab/>
      </w:r>
    </w:p>
    <w:p>
      <w:pPr>
        <w:pStyle w:val="Heading 2"/>
      </w:pPr>
      <w:r>
        <w:rPr>
          <w:rStyle w:val="page number"/>
          <w:rtl w:val="0"/>
        </w:rPr>
        <w:t>Autumn 2018</w:t>
      </w:r>
    </w:p>
    <w:p>
      <w:pPr>
        <w:pStyle w:val="Heading 3"/>
      </w:pPr>
      <w:r>
        <w:rPr>
          <w:rStyle w:val="page number"/>
          <w:rtl w:val="0"/>
          <w:lang w:val="en-US"/>
        </w:rPr>
        <w:t>Edward Kemp (1817-91): Landscape Gardener: The proceedings of a symposium held at the Floral Pavilion, New Brighton, Wirral, 18 October 2017</w:t>
      </w:r>
    </w:p>
    <w:p>
      <w:pPr>
        <w:pStyle w:val="Body"/>
        <w:rPr>
          <w:rFonts w:ascii="Verdana" w:cs="Verdana" w:hAnsi="Verdana" w:eastAsia="Verdan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This issue is also available on the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"https://thegardenstrust.org/resources/journal/edward-kemp-issue/"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Gardens Trust website</w:t>
      </w:r>
      <w:r>
        <w:rPr/>
        <w:fldChar w:fldCharType="end" w:fldLock="0"/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Robert Lee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Preface: Will the real Edward Kemp step forward?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Elizabeth Davey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Edward Kemp (1817-91):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An Able and Useful Man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Jan Woudstra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One of the Ablest Landscape Gardeners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Edward Kemp (1817-91) in a nineteenth-century professional context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Paul Elliott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Creating Suburbia: The gardenesque, place, association and the rustic tradition: The landscape gardening philosophy and practices of Edward Kemp (1817-91)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Katy Layton-Jones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How to lay out a very large garden indeed: Edward Kemp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Liverpool parks, their history and legacy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Lambert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A Beautiful Balance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? Edward Kemp and Grosvenor Park, Chester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Chris Mayes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Calculated to Improve the Morals and the Taste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Edward Kemp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cemetery designs in Liverpool and Birkenhead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– </w:t>
      </w:r>
      <w:r>
        <w:rPr>
          <w:rStyle w:val="page number"/>
          <w:rFonts w:cs="Arial Unicode MS" w:eastAsia="Arial Unicode MS"/>
          <w:rtl w:val="0"/>
          <w:lang w:val="en-US"/>
        </w:rPr>
        <w:t>efficiency and aesthetics in public landscapes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Elizabeth Davey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Landscape designs for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Gentlemen of Wealth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Edward Kemp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private commissions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Bawden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In this book-making age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: Edward Kemp as writer and communicator of horticultural knowledge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Robert Lee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challenge of managing the first publicly funded park: Edward Kemp as the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fixed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  <w:r>
        <w:rPr>
          <w:rStyle w:val="page number"/>
          <w:rFonts w:cs="Arial Unicode MS" w:eastAsia="Arial Unicode MS"/>
          <w:rtl w:val="0"/>
          <w:lang w:val="en-US"/>
        </w:rPr>
        <w:t>superintendent of Birkenhead Park, 1843-91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Robert Lee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future of Edward Kemp-designed parks and cemeteries and the role of Friends Groups</w:t>
      </w:r>
    </w:p>
    <w:p>
      <w:pPr>
        <w:pStyle w:val="Body Text"/>
        <w:widowControl w:val="1"/>
      </w:pPr>
      <w:r>
        <w:rPr>
          <w:rStyle w:val="page number"/>
          <w:rtl w:val="0"/>
          <w:lang w:val="en-US"/>
        </w:rPr>
        <w:t xml:space="preserve">Elizabeth Davey </w:t>
      </w:r>
      <w:r>
        <w:rPr>
          <w:rStyle w:val="page number"/>
          <w:rtl w:val="0"/>
          <w:lang w:val="en-US"/>
        </w:rPr>
        <w:t xml:space="preserve">— </w:t>
      </w:r>
      <w:r>
        <w:rPr>
          <w:rStyle w:val="page number"/>
          <w:rtl w:val="0"/>
          <w:lang w:val="en-US"/>
        </w:rPr>
        <w:t>Gazetteer of identified commissions by Edward Kemp, 1843-87, by historic (pre1974) counties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ru-RU"/>
        </w:rPr>
        <w:t>46:1</w:t>
        <w:tab/>
      </w:r>
    </w:p>
    <w:p>
      <w:pPr>
        <w:pStyle w:val="Heading 2"/>
      </w:pPr>
      <w:r>
        <w:rPr>
          <w:rStyle w:val="page number"/>
          <w:rtl w:val="0"/>
        </w:rPr>
        <w:t>Summer 2018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Tatiana M. Holway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History or Romance? Ernest. H. Wilson and plant collecting in China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Heather Holmes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Remembering Horticultural Excellence: Vicary Gibbs (1853-1932) and Edwin Beckett of Aldenham House and Gardens, Elstree, Hertfordshire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Rachel Savage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herbal tradition and its influence on women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role in garden-making, 1600-1900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Portmere Park, Weybridge: The sixth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Fine Surrey Garden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?</w:t>
      </w:r>
    </w:p>
    <w:p>
      <w:pPr>
        <w:pStyle w:val="Subtitle"/>
      </w:pPr>
      <w:r>
        <w:rPr>
          <w:rStyle w:val="page number"/>
          <w:rtl w:val="0"/>
          <w:lang w:val="en-US"/>
        </w:rPr>
        <w:t>Notes &amp; Queries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Mark Laird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Reflections on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Place-making </w:t>
      </w:r>
      <w:r>
        <w:rPr>
          <w:rStyle w:val="page number"/>
          <w:rFonts w:cs="Arial Unicode MS" w:eastAsia="Arial Unicode MS"/>
          <w:rtl w:val="0"/>
          <w:lang w:val="en-US"/>
        </w:rPr>
        <w:t>and the art of the pleasure ground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Marcus Koehler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Dam you Botany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James Meader, Gardener to the Russian Court at Peterhof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Hall Moggridge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Rocher de Doms Park, Avignon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In Memoriam: John Brookes (11 October 1933 - 16 March 2018) and Beth Chatto (27</w:t>
      </w:r>
      <w:r>
        <w:rPr>
          <w:rFonts w:cs="Arial Unicode MS" w:eastAsia="Arial Unicode MS"/>
          <w:vertAlign w:val="superscript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June 1923 - 13 May 2018)  </w:t>
      </w:r>
    </w:p>
    <w:p>
      <w:pPr>
        <w:pStyle w:val="Subtitle"/>
      </w:pPr>
      <w:r>
        <w:rPr>
          <w:rStyle w:val="page number"/>
          <w:rtl w:val="0"/>
          <w:lang w:val="en-US"/>
        </w:rPr>
        <w:t>Reviews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Helena Chance, </w:t>
      </w:r>
      <w:r>
        <w:rPr>
          <w:rFonts w:cs="Arial Unicode MS" w:eastAsia="Arial Unicode MS"/>
          <w:i w:val="1"/>
          <w:iCs w:val="1"/>
          <w:rtl w:val="0"/>
          <w:lang w:val="en-US"/>
        </w:rPr>
        <w:t>The Factory in a Garden, A History of Corporate Landscapes from the Industrial to the Digital Age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John Phibbs, </w:t>
      </w:r>
      <w:r>
        <w:rPr>
          <w:rFonts w:cs="Arial Unicode MS" w:eastAsia="Arial Unicode MS"/>
          <w:i w:val="1"/>
          <w:iCs w:val="1"/>
          <w:rtl w:val="0"/>
          <w:lang w:val="en-US"/>
        </w:rPr>
        <w:t>Place-making: The Art of Capability Brown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Brown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Mark Johnson,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Street Trees in Britain 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 xml:space="preserve">– </w:t>
      </w:r>
      <w:r>
        <w:rPr>
          <w:rFonts w:cs="Arial Unicode MS" w:eastAsia="Arial Unicode MS"/>
          <w:i w:val="1"/>
          <w:iCs w:val="1"/>
          <w:rtl w:val="0"/>
          <w:lang w:val="en-US"/>
        </w:rPr>
        <w:t>A History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Janet Waymark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David Mabberley, Mel Gooding and Jow Studholme, </w:t>
      </w:r>
      <w:r>
        <w:rPr>
          <w:rFonts w:cs="Arial Unicode MS" w:eastAsia="Arial Unicode MS"/>
          <w:i w:val="1"/>
          <w:iCs w:val="1"/>
          <w:rtl w:val="0"/>
          <w:lang w:val="en-US"/>
        </w:rPr>
        <w:t>Joseph Banks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 xml:space="preserve">’ </w:t>
      </w:r>
      <w:r>
        <w:rPr>
          <w:rFonts w:cs="Arial Unicode MS" w:eastAsia="Arial Unicode MS"/>
          <w:i w:val="1"/>
          <w:iCs w:val="1"/>
          <w:rtl w:val="0"/>
          <w:lang w:val="en-US"/>
        </w:rPr>
        <w:t>Florilegium: Botanical Treasures from Cook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’</w:t>
      </w:r>
      <w:r>
        <w:rPr>
          <w:rFonts w:cs="Arial Unicode MS" w:eastAsia="Arial Unicode MS"/>
          <w:i w:val="1"/>
          <w:iCs w:val="1"/>
          <w:rtl w:val="0"/>
          <w:lang w:val="en-US"/>
        </w:rPr>
        <w:t>s First Voyage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Tom Turner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David Jacques, </w:t>
      </w:r>
      <w:r>
        <w:rPr>
          <w:rFonts w:cs="Arial Unicode MS" w:eastAsia="Arial Unicode MS"/>
          <w:i w:val="1"/>
          <w:iCs w:val="1"/>
          <w:rtl w:val="0"/>
          <w:lang w:val="en-US"/>
        </w:rPr>
        <w:t>Gardens of Court and Country: English Design 1630-1730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Edmonson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John Dixon Hunt, </w:t>
      </w:r>
      <w:r>
        <w:rPr>
          <w:rFonts w:cs="Arial Unicode MS" w:eastAsia="Arial Unicode MS"/>
          <w:i w:val="1"/>
          <w:iCs w:val="1"/>
          <w:rtl w:val="0"/>
          <w:lang w:val="en-US"/>
        </w:rPr>
        <w:t>A Life of Domesticity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Sally Jeffery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Ann Benson, </w:t>
      </w:r>
      <w:r>
        <w:rPr>
          <w:rFonts w:cs="Arial Unicode MS" w:eastAsia="Arial Unicode MS"/>
          <w:i w:val="1"/>
          <w:iCs w:val="1"/>
          <w:rtl w:val="0"/>
          <w:lang w:val="en-US"/>
        </w:rPr>
        <w:t>Troy House: A Tudor Estate Across Time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</w:rPr>
        <w:t>45:2</w:t>
        <w:tab/>
      </w:r>
    </w:p>
    <w:p>
      <w:pPr>
        <w:pStyle w:val="Heading 2"/>
      </w:pPr>
      <w:r>
        <w:rPr>
          <w:rStyle w:val="page number"/>
          <w:rtl w:val="0"/>
        </w:rPr>
        <w:t>Winter 2017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P. K. Stembridge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development of Thomas Goldney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eighteen-century 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Vivien White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George London at Fetcham Park, Surrey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Shannon Marguerite Fraser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Courting Danger: Interpreting sublime landscape in a Scottish wilderness 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Stephen Wass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Enstone marbles rediscovered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Katherine Myers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Wise substitute of providence!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The 3</w:t>
      </w:r>
      <w:r>
        <w:rPr>
          <w:rFonts w:cs="Arial Unicode MS" w:eastAsia="Arial Unicode MS"/>
          <w:vertAlign w:val="superscript"/>
          <w:rtl w:val="0"/>
          <w:lang w:val="en-US"/>
        </w:rPr>
        <w:t>rd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Earl of Shaftesbury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stoic philosophy of nature in estate gardening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Paul Smith and Peter Weston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 working-class gardener in 1950s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  <w:r>
        <w:rPr>
          <w:rStyle w:val="page number"/>
          <w:rFonts w:cs="Arial Unicode MS" w:eastAsia="Arial Unicode MS"/>
          <w:rtl w:val="0"/>
          <w:lang w:val="en-US"/>
        </w:rPr>
        <w:t>Lincolnshire: Hilda Smith, her flower garden and allotment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Ana Duarte Rodrigues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Greening the City of Lisbon under the French influence of the second half of the nineteenth century</w:t>
      </w:r>
    </w:p>
    <w:p>
      <w:pPr>
        <w:pStyle w:val="Subtitle"/>
      </w:pPr>
      <w:r>
        <w:rPr>
          <w:rStyle w:val="page number"/>
          <w:rtl w:val="0"/>
          <w:lang w:val="en-US"/>
        </w:rPr>
        <w:t>Notes &amp; Queries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Sandy Haynes and Michael 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Enville: A question of attribution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Pat Duancey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 re-evaluation of the work of Henry Phillips, botanist, garden-designer and writer, 1779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– </w:t>
      </w:r>
      <w:r>
        <w:rPr>
          <w:rStyle w:val="page number"/>
          <w:rFonts w:cs="Arial Unicode MS" w:eastAsia="Arial Unicode MS"/>
          <w:rtl w:val="0"/>
          <w:lang w:val="en-US"/>
        </w:rPr>
        <w:t>1840</w:t>
      </w:r>
    </w:p>
    <w:p>
      <w:pPr>
        <w:pStyle w:val="Subtitle"/>
      </w:pPr>
      <w:r>
        <w:rPr>
          <w:rStyle w:val="page number"/>
          <w:rtl w:val="0"/>
          <w:lang w:val="en-US"/>
        </w:rPr>
        <w:t>Reviews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>Patrick Eyres</w:t>
        <w:tab/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Victoria Emma Pag</w:t>
      </w:r>
      <w:r>
        <w:rPr>
          <w:rStyle w:val="page number"/>
          <w:rFonts w:cs="Arial Unicode MS" w:eastAsia="Arial Unicode MS" w:hint="default"/>
          <w:rtl w:val="0"/>
          <w:lang w:val="en-US"/>
        </w:rPr>
        <w:t>ά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n, Judith W. Page and Brigitte Weltman-Aron (eds), </w:t>
      </w:r>
      <w:r>
        <w:rPr>
          <w:rFonts w:cs="Arial Unicode MS" w:eastAsia="Arial Unicode MS"/>
          <w:i w:val="1"/>
          <w:iCs w:val="1"/>
          <w:rtl w:val="0"/>
          <w:lang w:val="en-US"/>
        </w:rPr>
        <w:t>Disciples of Flora: Gardens in History and Culture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Malcolm Lader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Sarah R. Kyle, </w:t>
      </w:r>
      <w:r>
        <w:rPr>
          <w:rFonts w:cs="Arial Unicode MS" w:eastAsia="Arial Unicode MS"/>
          <w:i w:val="1"/>
          <w:iCs w:val="1"/>
          <w:rtl w:val="0"/>
          <w:lang w:val="en-US"/>
        </w:rPr>
        <w:t>Medicine and Humanism in Late Medieval Italy: The Carrara Herbal in Padua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Liz Goodfellow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Robin Karson, Jane Roy Brown and Sarah Allaback (eds), </w:t>
      </w:r>
      <w:r>
        <w:rPr>
          <w:rFonts w:cs="Arial Unicode MS" w:eastAsia="Arial Unicode MS"/>
          <w:i w:val="1"/>
          <w:iCs w:val="1"/>
          <w:rtl w:val="0"/>
          <w:lang w:val="en-US"/>
        </w:rPr>
        <w:t>Warren H. Manning. Landscape Architect and Environmental Planner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ru-RU"/>
        </w:rPr>
        <w:t>45:1</w:t>
      </w:r>
    </w:p>
    <w:p>
      <w:pPr>
        <w:pStyle w:val="Heading 2"/>
      </w:pPr>
      <w:r>
        <w:rPr>
          <w:rStyle w:val="page number"/>
          <w:rtl w:val="0"/>
        </w:rPr>
        <w:t>Summer 2017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Stephen Wass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Parco di Monstri, Bomarzo: some preliminary observations on the use of water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Elisabeth Whittle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Ornamental and utilitarian water features and their water supply in Cambridge at the beginning of the seventeenth century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Sarah Law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Early eighteenth-century rides in estate context: practice at Rufford Abbey, Nottinghamshire, 1700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43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Iain Gordon Brown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A fitter place for campania than Yorkshire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Sir John Clerk and Thomas Blackwell at Studley Royal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Beverley F. Ronalds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Ronalds nursery men in Brentford and beyond </w:t>
      </w:r>
    </w:p>
    <w:p>
      <w:pPr>
        <w:pStyle w:val="Subtitle"/>
      </w:pPr>
      <w:r>
        <w:rPr>
          <w:rStyle w:val="page number"/>
          <w:rtl w:val="0"/>
          <w:lang w:val="en-US"/>
        </w:rPr>
        <w:t>Notes &amp; queries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importance of the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Fabrique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Mar</w:t>
      </w:r>
      <w:r>
        <w:rPr>
          <w:rStyle w:val="page number"/>
          <w:rFonts w:cs="Arial Unicode MS" w:eastAsia="Arial Unicode MS" w:hint="default"/>
          <w:rtl w:val="0"/>
          <w:lang w:val="en-US"/>
        </w:rPr>
        <w:t>í</w:t>
      </w:r>
      <w:r>
        <w:rPr>
          <w:rStyle w:val="page number"/>
          <w:rFonts w:cs="Arial Unicode MS" w:eastAsia="Arial Unicode MS"/>
          <w:rtl w:val="0"/>
          <w:lang w:val="en-US"/>
        </w:rPr>
        <w:t>a Teresa Pulido-Salas and Marina Jossabeth Hern</w:t>
      </w:r>
      <w:r>
        <w:rPr>
          <w:rStyle w:val="page number"/>
          <w:rFonts w:cs="Arial Unicode MS" w:eastAsia="Arial Unicode MS" w:hint="default"/>
          <w:rtl w:val="0"/>
          <w:lang w:val="en-US"/>
        </w:rPr>
        <w:t>á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ndez-Cruz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Tetzcutzingo Hill complex, Mexico: a surviving pre-Hispanic garden with an unusually diverse flora </w:t>
      </w:r>
    </w:p>
    <w:p>
      <w:pPr>
        <w:pStyle w:val="Subtitle"/>
      </w:pPr>
      <w:r>
        <w:rPr>
          <w:rStyle w:val="page number"/>
          <w:rtl w:val="0"/>
          <w:lang w:val="en-US"/>
        </w:rPr>
        <w:t>Book reviews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Jacques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William Alvis Brogden, </w:t>
      </w:r>
      <w:r>
        <w:rPr>
          <w:rFonts w:cs="Arial Unicode MS" w:eastAsia="Arial Unicode MS"/>
          <w:i w:val="1"/>
          <w:iCs w:val="1"/>
          <w:rtl w:val="0"/>
          <w:lang w:val="en-US"/>
        </w:rPr>
        <w:t>Ichnographia Rustica: Stephen Switzer and the</w:t>
      </w:r>
    </w:p>
    <w:p>
      <w:pPr>
        <w:pStyle w:val="Body Text"/>
        <w:rPr>
          <w:i w:val="1"/>
          <w:iCs w:val="1"/>
        </w:rPr>
      </w:pPr>
      <w:r>
        <w:rPr>
          <w:rFonts w:cs="Arial Unicode MS" w:eastAsia="Arial Unicode MS"/>
          <w:i w:val="1"/>
          <w:iCs w:val="1"/>
          <w:rtl w:val="0"/>
          <w:lang w:val="en-US"/>
        </w:rPr>
        <w:t xml:space="preserve">Designed Landscape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Tim Richardson, </w:t>
      </w:r>
      <w:r>
        <w:rPr>
          <w:rFonts w:cs="Arial Unicode MS" w:eastAsia="Arial Unicode MS"/>
          <w:i w:val="1"/>
          <w:iCs w:val="1"/>
          <w:rtl w:val="0"/>
          <w:lang w:val="en-US"/>
        </w:rPr>
        <w:t>Oxford College Gardens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Tom La Dell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Joan Morgan, </w:t>
      </w:r>
      <w:r>
        <w:rPr>
          <w:rFonts w:cs="Arial Unicode MS" w:eastAsia="Arial Unicode MS"/>
          <w:i w:val="1"/>
          <w:iCs w:val="1"/>
          <w:rtl w:val="0"/>
          <w:lang w:val="en-US"/>
        </w:rPr>
        <w:t>The Book of Pears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James Stevens Curl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Christine Hiskey, </w:t>
      </w:r>
      <w:r>
        <w:rPr>
          <w:rFonts w:cs="Arial Unicode MS" w:eastAsia="Arial Unicode MS"/>
          <w:i w:val="1"/>
          <w:iCs w:val="1"/>
          <w:rtl w:val="0"/>
          <w:lang w:val="en-US"/>
        </w:rPr>
        <w:t>Holkham: The Social, Architectural and Landscape History of a Great English Country House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ru-RU"/>
        </w:rPr>
        <w:t>44:</w:t>
      </w:r>
      <w:r>
        <w:rPr>
          <w:spacing w:val="-4"/>
          <w:rtl w:val="0"/>
        </w:rPr>
        <w:t xml:space="preserve">2 </w:t>
      </w:r>
    </w:p>
    <w:p>
      <w:pPr>
        <w:pStyle w:val="Heading 2"/>
        <w:rPr>
          <w:spacing w:val="-4"/>
        </w:rPr>
      </w:pPr>
      <w:r>
        <w:rPr>
          <w:rStyle w:val="page number"/>
          <w:rtl w:val="0"/>
          <w:lang w:val="de-DE"/>
        </w:rPr>
        <w:t xml:space="preserve">Winter </w:t>
      </w:r>
      <w:r>
        <w:rPr>
          <w:spacing w:val="-4"/>
          <w:rtl w:val="0"/>
        </w:rPr>
        <w:t>2016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Ruth Oakley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One Gigantic Gallery: Land Art in Australia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Shaha Parpia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Mughal Hunting Grounds: Landscape manipulation and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  <w:r>
        <w:rPr>
          <w:rStyle w:val="page number"/>
          <w:rFonts w:cs="Arial Unicode MS" w:eastAsia="Arial Unicode MS"/>
          <w:rtl w:val="0"/>
          <w:lang w:val="en-US"/>
        </w:rPr>
        <w:t>association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Christine McAleavy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Batty Langley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early years in London, 1729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– </w:t>
      </w:r>
      <w:r>
        <w:rPr>
          <w:rStyle w:val="page number"/>
          <w:rFonts w:cs="Arial Unicode MS" w:eastAsia="Arial Unicode MS"/>
          <w:rtl w:val="0"/>
          <w:lang w:val="en-US"/>
        </w:rPr>
        <w:t>35: Langley, Hans Sloane and artificial stone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P. K. Stembridge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Thomas Goldney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garden: an eighteenth-century garden notebook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Mary Forrest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Walpoles: Sourcing plants for Mount Usher, Co. Wicklow, Ireland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Jan Woudstra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Fruit Cultivation in the Royal Gardens of Hampton Court Palace, 1530-1842</w:t>
      </w:r>
    </w:p>
    <w:p>
      <w:pPr>
        <w:pStyle w:val="Subtitle"/>
      </w:pPr>
      <w:r>
        <w:rPr>
          <w:rStyle w:val="page number"/>
          <w:rtl w:val="0"/>
          <w:lang w:val="en-US"/>
        </w:rPr>
        <w:t>Notes and Queries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Patrick Bowe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Ancient Hindu garden design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Elizabeth den Hartog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Turnips in the Lord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field: on the turnip reliefs in the church of St Martin in Zaltbommel, The Netherlands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Timothy Mowl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An architect for the Palladian Bridge at Wilton</w:t>
      </w:r>
    </w:p>
    <w:p>
      <w:pPr>
        <w:pStyle w:val="Subtitle"/>
      </w:pPr>
      <w:r>
        <w:rPr>
          <w:rStyle w:val="page number"/>
          <w:rtl w:val="0"/>
          <w:lang w:val="en-US"/>
        </w:rPr>
        <w:t>Book Reviews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Timothy Mowl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Michael Symes, </w:t>
      </w:r>
      <w:r>
        <w:rPr>
          <w:rFonts w:cs="Arial Unicode MS" w:eastAsia="Arial Unicode MS"/>
          <w:i w:val="1"/>
          <w:iCs w:val="1"/>
          <w:rtl w:val="0"/>
          <w:lang w:val="en-US"/>
        </w:rPr>
        <w:t>Observations on Modern Gardening by Thomas Whatley. An eighteenth-century study of the English landscape garden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Timothy Mowl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Steffie Shields,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Moving Heaven &amp; Earth 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 xml:space="preserve">– </w:t>
      </w:r>
      <w:r>
        <w:rPr>
          <w:rFonts w:cs="Arial Unicode MS" w:eastAsia="Arial Unicode MS"/>
          <w:i w:val="1"/>
          <w:iCs w:val="1"/>
          <w:rtl w:val="0"/>
          <w:lang w:val="en-US"/>
        </w:rPr>
        <w:t>Capability Brown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’</w:t>
      </w:r>
      <w:r>
        <w:rPr>
          <w:rFonts w:cs="Arial Unicode MS" w:eastAsia="Arial Unicode MS"/>
          <w:i w:val="1"/>
          <w:iCs w:val="1"/>
          <w:rtl w:val="0"/>
          <w:lang w:val="en-US"/>
        </w:rPr>
        <w:t>s Gift of Landscape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Josepha Richard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Bianca Maria Rinaldi (ed.),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Ideas of Chinese Gardens: Western Accounts 1300 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 xml:space="preserve">– </w:t>
      </w:r>
      <w:r>
        <w:rPr>
          <w:rFonts w:cs="Arial Unicode MS" w:eastAsia="Arial Unicode MS"/>
          <w:i w:val="1"/>
          <w:iCs w:val="1"/>
          <w:rtl w:val="0"/>
          <w:lang w:val="en-US"/>
        </w:rPr>
        <w:t>1860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Brown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Angela Summerfield and Peter Davies (eds), </w:t>
      </w:r>
      <w:r>
        <w:rPr>
          <w:rFonts w:cs="Arial Unicode MS" w:eastAsia="Arial Unicode MS"/>
          <w:i w:val="1"/>
          <w:iCs w:val="1"/>
          <w:rtl w:val="0"/>
          <w:lang w:val="en-US"/>
        </w:rPr>
        <w:t>The Arborealists: The Art of the Tree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Sally Jeffery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Luke Morgan,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The Monster in the Garden. The Grotesque and the Gigantic in Renaissance Landscape Design 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James Stevens Curl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David Rollason, </w:t>
      </w:r>
      <w:r>
        <w:rPr>
          <w:rFonts w:cs="Arial Unicode MS" w:eastAsia="Arial Unicode MS"/>
          <w:i w:val="1"/>
          <w:iCs w:val="1"/>
          <w:rtl w:val="0"/>
          <w:lang w:val="en-US"/>
        </w:rPr>
        <w:t>The Power of the Place: Rulers and their Palaces, Landscapes, Cities, and Holy Places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ru-RU"/>
        </w:rPr>
        <w:t>44:</w:t>
      </w:r>
      <w:r>
        <w:rPr>
          <w:spacing w:val="-4"/>
          <w:rtl w:val="0"/>
        </w:rPr>
        <w:t xml:space="preserve"> </w:t>
      </w:r>
      <w:r>
        <w:rPr>
          <w:rStyle w:val="page number"/>
          <w:rtl w:val="0"/>
          <w:lang w:val="it-IT"/>
        </w:rPr>
        <w:t>supplement</w:t>
      </w:r>
      <w:r>
        <w:rPr>
          <w:spacing w:val="-4"/>
          <w:rtl w:val="0"/>
        </w:rPr>
        <w:t xml:space="preserve"> </w:t>
      </w:r>
      <w:r>
        <w:rPr>
          <w:spacing w:val="-10"/>
          <w:rtl w:val="0"/>
        </w:rPr>
        <w:t>1</w:t>
      </w:r>
    </w:p>
    <w:p>
      <w:pPr>
        <w:pStyle w:val="Heading 2"/>
      </w:pPr>
      <w:r>
        <w:rPr>
          <w:rStyle w:val="page number"/>
          <w:rtl w:val="0"/>
        </w:rPr>
        <w:t>Autumn</w:t>
      </w:r>
      <w:r>
        <w:rPr>
          <w:spacing w:val="-6"/>
          <w:rtl w:val="0"/>
        </w:rPr>
        <w:t xml:space="preserve"> </w:t>
      </w:r>
      <w:r>
        <w:rPr>
          <w:spacing w:val="-4"/>
          <w:rtl w:val="0"/>
        </w:rPr>
        <w:t>2016</w:t>
      </w:r>
    </w:p>
    <w:p>
      <w:pPr>
        <w:pStyle w:val="Heading 3"/>
      </w:pPr>
      <w:r>
        <w:rPr>
          <w:rStyle w:val="page number"/>
          <w:rtl w:val="0"/>
          <w:lang w:val="en-US"/>
        </w:rPr>
        <w:t>Capability Brown: Perception and Response in a Global Context</w:t>
      </w:r>
    </w:p>
    <w:p>
      <w:pPr>
        <w:pStyle w:val="Heading 3"/>
      </w:pPr>
      <w:r>
        <w:rPr>
          <w:rStyle w:val="page number"/>
          <w:rtl w:val="0"/>
          <w:lang w:val="en-US"/>
        </w:rPr>
        <w:t>The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en-US"/>
        </w:rPr>
        <w:t>Proceedings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en-US"/>
        </w:rPr>
        <w:t>of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</w:rPr>
        <w:t>an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es-ES_tradnl"/>
        </w:rPr>
        <w:t>ICOMOS-UK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fr-FR"/>
        </w:rPr>
        <w:t>Conference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fr-FR"/>
        </w:rPr>
        <w:t>Conference,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nl-NL"/>
        </w:rPr>
        <w:t>held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</w:rPr>
        <w:t>at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en-US"/>
        </w:rPr>
        <w:t>the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en-US"/>
        </w:rPr>
        <w:t>University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en-US"/>
        </w:rPr>
        <w:t>of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en-US"/>
        </w:rPr>
        <w:t>Bath,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</w:rPr>
        <w:t>7</w:t>
      </w:r>
      <w:r>
        <w:rPr>
          <w:rStyle w:val="page number"/>
          <w:rtl w:val="0"/>
        </w:rPr>
        <w:t>–</w:t>
      </w:r>
      <w:r>
        <w:rPr>
          <w:rStyle w:val="page number"/>
          <w:rtl w:val="0"/>
        </w:rPr>
        <w:t>9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</w:rPr>
        <w:t>September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</w:rPr>
        <w:t xml:space="preserve">2016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Paul Walshe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– </w:t>
      </w:r>
      <w:r>
        <w:rPr>
          <w:rStyle w:val="page number"/>
          <w:rFonts w:cs="Arial Unicode MS" w:eastAsia="Arial Unicode MS"/>
          <w:rtl w:val="0"/>
          <w:lang w:val="en-US"/>
        </w:rPr>
        <w:t>Foreword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David Jacques - Introduction</w:t>
      </w:r>
    </w:p>
    <w:p>
      <w:pPr>
        <w:pStyle w:val="Subtitle"/>
      </w:pPr>
      <w:r>
        <w:rPr>
          <w:rStyle w:val="page number"/>
          <w:rtl w:val="0"/>
          <w:lang w:val="en-US"/>
        </w:rPr>
        <w:t>I: Brown in Great Britain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Michael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Symes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Enlightenment,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'Natural'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Brown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Dixon Hunt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Brown and Neo-Classicism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Hal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Moggridge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Lancelot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Waters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1"/>
          <w:rtl w:val="0"/>
          <w:lang w:val="en-US"/>
        </w:rPr>
        <w:t xml:space="preserve"> Blenheim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Mark Laird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Lancelot Brown and the Pleasure Grounds at Luton Hoo 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Wrest Park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Megan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Aldrich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Lancelot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Architect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Burghley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House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Finola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Kane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Limits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Landscape: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Translations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into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Ireland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Therese O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Malley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Models In This Art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Tracing the Brownian Landscape Tradition in America</w:t>
      </w:r>
    </w:p>
    <w:p>
      <w:pPr>
        <w:pStyle w:val="Subtitle"/>
      </w:pPr>
      <w:r>
        <w:rPr>
          <w:rStyle w:val="page number"/>
          <w:rtl w:val="0"/>
          <w:lang w:val="en-US"/>
        </w:rPr>
        <w:t>II:</w:t>
      </w:r>
      <w:r>
        <w:rPr>
          <w:spacing w:val="-6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Brown</w:t>
      </w:r>
      <w:r>
        <w:rPr>
          <w:spacing w:val="-3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as</w:t>
      </w:r>
      <w:r>
        <w:rPr>
          <w:spacing w:val="-3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Perceived</w:t>
      </w:r>
      <w:r>
        <w:rPr>
          <w:spacing w:val="-3"/>
          <w:rtl w:val="0"/>
          <w:lang w:val="en-US"/>
        </w:rPr>
        <w:t xml:space="preserve"> </w:t>
      </w:r>
      <w:r>
        <w:rPr>
          <w:spacing w:val="-1"/>
          <w:rtl w:val="0"/>
          <w:lang w:val="en-US"/>
        </w:rPr>
        <w:t>Abroad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Nathalie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Harlez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Deulin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Influence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first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English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Southern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Low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Countries and the Principality of Liege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Wim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Oers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Capability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Schonenberg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Laeken,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Near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Brussels,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1782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Kristof Fatsar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Hungarian Garden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Tourists in search of Lancelot Brown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legacy</w:t>
      </w:r>
    </w:p>
    <w:p>
      <w:pPr>
        <w:pStyle w:val="Body Text"/>
        <w:widowControl w:val="1"/>
      </w:pPr>
      <w:r>
        <w:rPr>
          <w:rStyle w:val="page number"/>
          <w:rtl w:val="0"/>
          <w:lang w:val="en-US"/>
        </w:rPr>
        <w:t xml:space="preserve">Gabor Alfoldy </w:t>
      </w:r>
      <w:r>
        <w:rPr>
          <w:rStyle w:val="page number"/>
          <w:rtl w:val="0"/>
          <w:lang w:val="en-US"/>
        </w:rPr>
        <w:t xml:space="preserve">— </w:t>
      </w:r>
      <w:r>
        <w:rPr>
          <w:rStyle w:val="page number"/>
          <w:rtl w:val="0"/>
          <w:lang w:val="en-US"/>
        </w:rPr>
        <w:t>Lancelot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‘</w:t>
      </w:r>
      <w:r>
        <w:rPr>
          <w:rStyle w:val="page number"/>
          <w:rtl w:val="0"/>
          <w:lang w:val="en-US"/>
        </w:rPr>
        <w:t>Capability</w:t>
      </w:r>
      <w:r>
        <w:rPr>
          <w:rStyle w:val="page number"/>
          <w:rtl w:val="0"/>
          <w:lang w:val="en-US"/>
        </w:rPr>
        <w:t>’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Brown</w:t>
      </w:r>
      <w:r>
        <w:rPr>
          <w:rStyle w:val="page number"/>
          <w:rtl w:val="0"/>
          <w:lang w:val="en-US"/>
        </w:rPr>
        <w:t>’</w:t>
      </w:r>
      <w:r>
        <w:rPr>
          <w:rStyle w:val="page number"/>
          <w:rtl w:val="0"/>
          <w:lang w:val="en-US"/>
        </w:rPr>
        <w:t xml:space="preserve">s impact on Landscape Design in Hungary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Boris Sokolov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Thomas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Whately, Catherine the Great and the Brownian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Tradition in Russia </w:t>
      </w:r>
    </w:p>
    <w:p>
      <w:pPr>
        <w:pStyle w:val="Body Text"/>
      </w:pPr>
      <w:r>
        <w:rPr>
          <w:rStyle w:val="Subtitle Char"/>
          <w:rFonts w:cs="Arial Unicode MS" w:eastAsia="Arial Unicode MS"/>
          <w:rtl w:val="0"/>
          <w:lang w:val="en-US"/>
        </w:rPr>
        <w:t>III: Echoes of Brown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Eeva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Ruo</w:t>
      </w:r>
      <w:r>
        <w:rPr>
          <w:rFonts w:ascii="Cambria Math" w:cs="Cambria Math" w:hAnsi="Cambria Math" w:eastAsia="Cambria Math"/>
          <w:rtl w:val="0"/>
          <w:lang w:val="en-US"/>
        </w:rPr>
        <w:t>ﬀ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George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Parkyns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Entworfe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zu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Anlagen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...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im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Englischen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Landschaftsstyl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Marcus Kohler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Brownian Gardens in Germany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Phibbs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spacing w:val="-1"/>
          <w:rtl w:val="0"/>
          <w:lang w:val="en-US"/>
        </w:rPr>
        <w:t>Misconceptions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Oliver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Cox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celebrate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Capability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Brown?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Responses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reactions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Lancelot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Capability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1930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2016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Verena Mauldon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Shaping the Domain: the Macquaries, prestige and parklands in Colonial Parramatta</w:t>
      </w:r>
    </w:p>
    <w:p>
      <w:pPr>
        <w:pStyle w:val="Heading"/>
      </w:pPr>
      <w:r>
        <w:rPr>
          <w:rStyle w:val="page number"/>
          <w:rtl w:val="0"/>
          <w:lang w:val="it-IT"/>
        </w:rPr>
        <w:t>Volume 44:1</w:t>
      </w:r>
    </w:p>
    <w:p>
      <w:pPr>
        <w:pStyle w:val="Heading 2"/>
      </w:pPr>
      <w:r>
        <w:rPr>
          <w:rStyle w:val="page number"/>
          <w:rtl w:val="0"/>
        </w:rPr>
        <w:t>Summer 2016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Victoria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Thomson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subject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which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frequently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debated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House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Commons</w:t>
      </w:r>
      <w:r>
        <w:rPr>
          <w:rFonts w:cs="Arial Unicode MS" w:eastAsia="Arial Unicode MS" w:hint="default"/>
          <w:spacing w:val="-1"/>
          <w:rtl w:val="0"/>
          <w:lang w:val="en-US"/>
        </w:rPr>
        <w:t>’</w:t>
      </w:r>
      <w:r>
        <w:rPr>
          <w:rFonts w:cs="Arial Unicode MS" w:eastAsia="Arial Unicode MS"/>
          <w:spacing w:val="-1"/>
          <w:rtl w:val="0"/>
          <w:lang w:val="en-US"/>
        </w:rPr>
        <w:t>: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evolution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legislation,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1944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83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Jacques </w:t>
      </w:r>
      <w:r>
        <w:rPr>
          <w:rFonts w:cs="Arial Unicode MS" w:eastAsia="Arial Unicode MS" w:hint="default"/>
          <w:sz w:val="18"/>
          <w:szCs w:val="18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William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Kent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2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notion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gardening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context,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practice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posthumous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claims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Cousins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not- so-Capable Mr Brown? Hewell Grange, Worcestershire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Kasie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Alt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Fictions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Fabrications: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Gothic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Folly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Wimpole,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Cambridgeshire </w:t>
      </w:r>
    </w:p>
    <w:p>
      <w:pPr>
        <w:pStyle w:val="Body Text"/>
        <w:rPr>
          <w:spacing w:val="-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Mikolaj Getka-Kenig </w:t>
      </w:r>
      <w:r>
        <w:rPr>
          <w:rFonts w:cs="Arial Unicode MS" w:eastAsia="Arial Unicode MS" w:hint="default"/>
          <w:sz w:val="18"/>
          <w:szCs w:val="18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Palladian Bridge Revisited: </w:t>
      </w:r>
      <w:r>
        <w:rPr>
          <w:rFonts w:cs="Arial Unicode MS" w:eastAsia="Arial Unicode MS"/>
          <w:spacing w:val="-1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imperial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ideology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of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classicism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and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architectural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replication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of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a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garden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 xml:space="preserve">pavilion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Jan Broadway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Style w:val="page number"/>
          <w:rFonts w:cs="Arial Unicode MS" w:eastAsia="Arial Unicode MS"/>
          <w:rtl w:val="0"/>
          <w:lang w:val="en-US"/>
        </w:rPr>
        <w:t>The Wheelers of Gloucester: a provincial family of Georgian nurserymen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Sophie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Seifalian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Role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London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Royal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during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First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World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with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particular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reference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Regent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Park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Melanie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Veasey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Open Air Exhibition of Sculpture at Battersea Park, 1948: a prelude to sculpture parks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&amp;</w:t>
      </w:r>
      <w:r>
        <w:rPr>
          <w:spacing w:val="0"/>
          <w:rtl w:val="0"/>
          <w:lang w:val="en-US"/>
        </w:rPr>
        <w:t xml:space="preserve"> </w:t>
      </w:r>
      <w:r>
        <w:rPr>
          <w:spacing w:val="-1"/>
          <w:rtl w:val="0"/>
          <w:lang w:val="en-US"/>
        </w:rPr>
        <w:t>queries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Katherine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Myers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Who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Competition?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Horace,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Switzer,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Gardening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Pleasure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Profit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Laura Karran and Belinda Colston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Style w:val="page number"/>
          <w:rFonts w:cs="Arial Unicode MS" w:eastAsia="Arial Unicode MS"/>
          <w:rtl w:val="0"/>
          <w:lang w:val="en-US"/>
        </w:rPr>
        <w:t>Scientific investigation of the Shugborough Druid</w:t>
      </w:r>
    </w:p>
    <w:p>
      <w:pPr>
        <w:pStyle w:val="Subtitle"/>
      </w:pPr>
      <w:r>
        <w:rPr>
          <w:rStyle w:val="page number"/>
          <w:rtl w:val="0"/>
          <w:lang w:val="en-US"/>
        </w:rPr>
        <w:t>Reviews</w:t>
      </w:r>
    </w:p>
    <w:p>
      <w:pPr>
        <w:pStyle w:val="Body Text"/>
      </w:pPr>
      <w:r>
        <w:rPr>
          <w:rtl w:val="0"/>
          <w:lang w:val="en-US"/>
        </w:rPr>
        <w:t xml:space="preserve">Liz Goodfellow </w:t>
      </w:r>
      <w:r>
        <w:rPr>
          <w:rtl w:val="0"/>
          <w:lang w:val="en-US"/>
        </w:rPr>
        <w:t>—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 xml:space="preserve">Charles E. Beveridge, Lauren Meier, Irene Mills, </w:t>
      </w:r>
      <w:r>
        <w:rPr>
          <w:i w:val="1"/>
          <w:iCs w:val="1"/>
          <w:rtl w:val="0"/>
          <w:lang w:val="en-US"/>
        </w:rPr>
        <w:t>Frederick Law Olmsted: Plans and Views of Public Parks</w:t>
      </w:r>
      <w:r>
        <w:rPr>
          <w:rtl w:val="0"/>
          <w:lang w:val="en-US"/>
        </w:rPr>
        <w:t> 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>David Brown</w:t>
      </w:r>
      <w:r>
        <w:rPr>
          <w:i w:val="1"/>
          <w:iCs w:val="1"/>
          <w:rtl w:val="0"/>
          <w:lang w:val="en-US"/>
        </w:rPr>
        <w:t xml:space="preserve"> </w:t>
      </w:r>
      <w:r>
        <w:rPr>
          <w:rtl w:val="0"/>
          <w:lang w:val="en-US"/>
        </w:rPr>
        <w:t>—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Mark Johnston,</w:t>
      </w:r>
      <w:r>
        <w:rPr>
          <w:i w:val="1"/>
          <w:iCs w:val="1"/>
          <w:rtl w:val="0"/>
          <w:lang w:val="en-US"/>
        </w:rPr>
        <w:t xml:space="preserve"> Trees in Town and Country. A History of British Urban Arboriculture</w:t>
      </w:r>
      <w:r>
        <w:rPr>
          <w:rtl w:val="0"/>
          <w:lang w:val="en-US"/>
        </w:rPr>
        <w:t> 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James Stevens Curl </w:t>
      </w:r>
      <w:r>
        <w:rPr>
          <w:rtl w:val="0"/>
          <w:lang w:val="en-US"/>
        </w:rPr>
        <w:t>—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Timothy Mowl, Jane Whitaker,</w:t>
      </w:r>
      <w:r>
        <w:rPr>
          <w:i w:val="1"/>
          <w:iCs w:val="1"/>
          <w:rtl w:val="0"/>
          <w:lang w:val="en-US"/>
        </w:rPr>
        <w:t xml:space="preserve"> The Historic Gardens of England: Hampshire</w:t>
      </w:r>
      <w:r>
        <w:rPr>
          <w:rtl w:val="0"/>
          <w:lang w:val="en-US"/>
        </w:rPr>
        <w:t> 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43:</w:t>
      </w:r>
      <w:r>
        <w:rPr>
          <w:spacing w:val="-10"/>
          <w:rtl w:val="0"/>
        </w:rPr>
        <w:t>2</w:t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2015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Patrick Bowe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 Deliberation on the Hanging Gardens of Mesopotamia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Josepha Richard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Uncovering the garden of the Richest Man on Earth in nineteenth-century Canton: Howqua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garden in Honam, China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Marsh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An amateurish e</w:t>
      </w:r>
      <w:r>
        <w:rPr>
          <w:rFonts w:ascii="Cambria Math" w:cs="Cambria Math" w:hAnsi="Cambria Math" w:eastAsia="Cambria Math"/>
          <w:rtl w:val="0"/>
          <w:lang w:val="en-US"/>
        </w:rPr>
        <w:t>ﬀ</w:t>
      </w:r>
      <w:r>
        <w:rPr>
          <w:rStyle w:val="page number"/>
          <w:rFonts w:cs="Arial Unicode MS" w:eastAsia="Arial Unicode MS"/>
          <w:rtl w:val="0"/>
          <w:lang w:val="en-US"/>
        </w:rPr>
        <w:t>ort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?: the foundation of the National Botanic Gardens of Burma, 1914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22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Maria Ignatieva, Irina Melnichuk, Olga Cherdantseva and Ekaterina Lukmazova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History and restoration of the St Petersburg Summer Garden: returning to the roots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Johanna Lausen-Higgins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Sylva Botanica: evaluation of the lost eighteenth-century Leith Walk Botanic Garden, Edinburgh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Karen Lynch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Patriotism and the Picturesque on the shores of Lake Windermere, c.1797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1803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Kate Minnis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The Electric Melon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experiments in electro-horticulture at Sherwood Park, Tunbridge Wells, Kent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&amp;</w:t>
      </w:r>
      <w:r>
        <w:rPr>
          <w:spacing w:val="0"/>
          <w:rtl w:val="0"/>
          <w:lang w:val="en-US"/>
        </w:rPr>
        <w:t xml:space="preserve"> </w:t>
      </w:r>
      <w:r>
        <w:rPr>
          <w:spacing w:val="-1"/>
          <w:rtl w:val="0"/>
          <w:lang w:val="en-US"/>
        </w:rPr>
        <w:t>queries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Suzanne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Patman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new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direction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History</w:t>
      </w:r>
    </w:p>
    <w:p>
      <w:pPr>
        <w:pStyle w:val="Body Text"/>
        <w:rPr>
          <w:spacing w:val="-1"/>
        </w:rPr>
      </w:pPr>
      <w:r>
        <w:rPr>
          <w:rStyle w:val="page number"/>
          <w:rFonts w:cs="Arial Unicode MS" w:eastAsia="Arial Unicode MS"/>
          <w:rtl w:val="0"/>
          <w:lang w:val="en-US"/>
        </w:rPr>
        <w:t>Timothy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Mowl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Nine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Rural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Sisters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their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Presiding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Magician: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Cruxeaston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Grotto,</w:t>
      </w:r>
      <w:r>
        <w:rPr>
          <w:rFonts w:cs="Arial Unicode MS" w:eastAsia="Arial Unicode MS"/>
          <w:spacing w:val="-1"/>
          <w:rtl w:val="0"/>
          <w:lang w:val="en-US"/>
        </w:rPr>
        <w:t xml:space="preserve"> Hampshire</w:t>
      </w:r>
    </w:p>
    <w:p>
      <w:pPr>
        <w:pStyle w:val="Subtitle"/>
      </w:pPr>
      <w:r>
        <w:rPr>
          <w:rStyle w:val="page number"/>
          <w:rtl w:val="0"/>
          <w:lang w:val="en-US"/>
        </w:rPr>
        <w:t>Reviews</w:t>
      </w:r>
    </w:p>
    <w:p>
      <w:pPr>
        <w:pStyle w:val="Body Text"/>
      </w:pPr>
      <w:r>
        <w:rPr>
          <w:rtl w:val="0"/>
          <w:lang w:val="en-US"/>
        </w:rPr>
        <w:t xml:space="preserve">Judith B. Tankard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 xml:space="preserve">Lake Douglas, </w:t>
      </w:r>
      <w:r>
        <w:rPr>
          <w:i w:val="1"/>
          <w:iCs w:val="1"/>
          <w:rtl w:val="0"/>
          <w:lang w:val="en-US"/>
        </w:rPr>
        <w:t>Steward of the Land: Selected Writings of Nineteenth-Century Horticulturist Thomas Affleck</w:t>
      </w:r>
      <w:r>
        <w:rPr>
          <w:rtl w:val="0"/>
          <w:lang w:val="en-US"/>
        </w:rPr>
        <w:t xml:space="preserve"> </w:t>
      </w:r>
    </w:p>
    <w:p>
      <w:pPr>
        <w:pStyle w:val="Body Text"/>
      </w:pPr>
      <w:r>
        <w:rPr>
          <w:rtl w:val="0"/>
          <w:lang w:val="en-US"/>
        </w:rPr>
        <w:t xml:space="preserve">Timothy Mowl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 xml:space="preserve">Elain Harwood, </w:t>
      </w:r>
      <w:r>
        <w:rPr>
          <w:i w:val="1"/>
          <w:iCs w:val="1"/>
          <w:rtl w:val="0"/>
          <w:lang w:val="en-US"/>
        </w:rPr>
        <w:t>Space, Hope, and Brutalism: English Architecture, 1945</w:t>
      </w:r>
      <w:r>
        <w:rPr>
          <w:i w:val="1"/>
          <w:iCs w:val="1"/>
          <w:rtl w:val="0"/>
          <w:lang w:val="en-US"/>
        </w:rPr>
        <w:t>–</w:t>
      </w:r>
      <w:r>
        <w:rPr>
          <w:i w:val="1"/>
          <w:iCs w:val="1"/>
          <w:rtl w:val="0"/>
          <w:lang w:val="en-US"/>
        </w:rPr>
        <w:t>1975</w:t>
      </w:r>
      <w:r>
        <w:rPr>
          <w:rtl w:val="0"/>
          <w:lang w:val="en-US"/>
        </w:rPr>
        <w:t xml:space="preserve"> 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43: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a-DK"/>
        </w:rPr>
        <w:t>Summer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2015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Suzannah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Fleming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Convenience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Husbandry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 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adaptation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3rd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Earl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of </w:t>
      </w:r>
      <w:r>
        <w:rPr>
          <w:rFonts w:cs="Arial Unicode MS" w:eastAsia="Arial Unicode MS"/>
          <w:spacing w:val="-1"/>
          <w:rtl w:val="0"/>
          <w:lang w:val="en-US"/>
        </w:rPr>
        <w:t>Shaftesbury</w:t>
      </w:r>
      <w:r>
        <w:rPr>
          <w:rFonts w:cs="Arial Unicode MS" w:eastAsia="Arial Unicode MS" w:hint="default"/>
          <w:spacing w:val="-1"/>
          <w:rtl w:val="0"/>
          <w:lang w:val="en-US"/>
        </w:rPr>
        <w:t>’</w:t>
      </w:r>
      <w:r>
        <w:rPr>
          <w:rFonts w:cs="Arial Unicode MS" w:eastAsia="Arial Unicode MS"/>
          <w:spacing w:val="-1"/>
          <w:rtl w:val="0"/>
          <w:lang w:val="en-US"/>
        </w:rPr>
        <w:t>s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Garden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Dorset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Cousins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Shugborough: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A perfect Paradise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</w:p>
    <w:p>
      <w:pPr>
        <w:pStyle w:val="Body Text"/>
        <w:rPr>
          <w:outline w:val="0"/>
          <w:color w:val="ff0000"/>
          <w:u w:val="single" w:color="ff0000"/>
          <w14:textFill>
            <w14:solidFill>
              <w14:srgbClr w14:val="FF0000"/>
            </w14:solidFill>
          </w14:textFill>
        </w:rPr>
      </w:pPr>
      <w:r>
        <w:rPr>
          <w:rStyle w:val="page number"/>
          <w:rFonts w:cs="Arial Unicode MS" w:eastAsia="Arial Unicode MS"/>
          <w:rtl w:val="0"/>
          <w:lang w:val="en-US"/>
        </w:rPr>
        <w:t>Margaret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Stone,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Hooper,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Pamela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Shaw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Lesley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Tanner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Eighteenth-Century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Obsession: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collection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6th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Earl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Coventry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Croome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Park,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Worcestershire. The appendix to this article is only available on the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"https://thegardenstrust.org/resources/journal/plants-of-croome/"</w:instrText>
      </w:r>
      <w:r>
        <w:rPr>
          <w:rStyle w:val="Hyperlink.3"/>
        </w:rPr>
        <w:fldChar w:fldCharType="separate" w:fldLock="0"/>
      </w:r>
      <w:r>
        <w:rPr>
          <w:rStyle w:val="Hyperlink.3"/>
          <w:rFonts w:cs="Arial Unicode MS" w:eastAsia="Arial Unicode MS"/>
          <w:rtl w:val="0"/>
        </w:rPr>
        <w:t>Gardens Trust website</w:t>
      </w:r>
      <w:r>
        <w:rPr/>
        <w:fldChar w:fldCharType="end" w:fldLock="0"/>
      </w:r>
    </w:p>
    <w:p>
      <w:pPr>
        <w:pStyle w:val="Body Text"/>
        <w:rPr>
          <w:spacing w:val="-3"/>
        </w:rPr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Harrison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Development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Content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Stourhead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Gardens: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recent findings, insights from an eighteenth-century poem 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visit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Carlo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Gastone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della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Torre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Rezzonico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1787</w:t>
      </w:r>
    </w:p>
    <w:p>
      <w:pPr>
        <w:pStyle w:val="Subtitle"/>
      </w:pPr>
      <w:r>
        <w:rPr>
          <w:rStyle w:val="page number"/>
          <w:rtl w:val="0"/>
          <w:lang w:val="en-US"/>
        </w:rPr>
        <w:t>Reviews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Timothy Mowl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James Stevens Curl, Susan Wilson, </w:t>
      </w:r>
      <w:r>
        <w:rPr>
          <w:rFonts w:cs="Arial Unicode MS" w:eastAsia="Arial Unicode MS"/>
          <w:i w:val="1"/>
          <w:iCs w:val="1"/>
          <w:rtl w:val="0"/>
          <w:lang w:val="en-US"/>
        </w:rPr>
        <w:t>The Oxford Dictionary of Architecture, 3rd edn</w:t>
      </w:r>
    </w:p>
    <w:p>
      <w:pPr>
        <w:pStyle w:val="Body Text"/>
      </w:pPr>
      <w:r>
        <w:rPr>
          <w:rtl w:val="0"/>
          <w:lang w:val="en-US"/>
        </w:rPr>
        <w:t xml:space="preserve">Timothy Mowl </w:t>
      </w:r>
      <w:r>
        <w:rPr>
          <w:rtl w:val="0"/>
          <w:lang w:val="en-US"/>
        </w:rPr>
        <w:t>—</w:t>
      </w:r>
      <w:r>
        <w:rPr>
          <w:i w:val="1"/>
          <w:iCs w:val="1"/>
          <w:rtl w:val="0"/>
          <w:lang w:val="en-US"/>
        </w:rPr>
        <w:t xml:space="preserve"> </w:t>
      </w:r>
      <w:r>
        <w:rPr>
          <w:rtl w:val="0"/>
          <w:lang w:val="en-US"/>
        </w:rPr>
        <w:t>Vandra Costello,</w:t>
      </w:r>
      <w:r>
        <w:rPr>
          <w:i w:val="1"/>
          <w:iCs w:val="1"/>
          <w:rtl w:val="0"/>
          <w:lang w:val="en-US"/>
        </w:rPr>
        <w:t xml:space="preserve"> Irish Demesne Landscapes, 1660</w:t>
      </w:r>
      <w:r>
        <w:rPr>
          <w:i w:val="1"/>
          <w:iCs w:val="1"/>
          <w:rtl w:val="0"/>
          <w:lang w:val="en-US"/>
        </w:rPr>
        <w:t>–</w:t>
      </w:r>
      <w:r>
        <w:rPr>
          <w:i w:val="1"/>
          <w:iCs w:val="1"/>
          <w:rtl w:val="0"/>
          <w:lang w:val="en-US"/>
        </w:rPr>
        <w:t>1740</w:t>
      </w:r>
      <w:r>
        <w:rPr>
          <w:rtl w:val="0"/>
          <w:lang w:val="en-US"/>
        </w:rPr>
        <w:t> 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Caroline Ikin </w:t>
      </w:r>
      <w:r>
        <w:rPr>
          <w:rtl w:val="0"/>
          <w:lang w:val="en-US"/>
        </w:rPr>
        <w:t>—</w:t>
      </w:r>
      <w:r>
        <w:rPr>
          <w:rtl w:val="0"/>
          <w:lang w:val="en-US"/>
        </w:rPr>
        <w:t xml:space="preserve"> Shirley Rose Evans, </w:t>
      </w:r>
      <w:r>
        <w:rPr>
          <w:i w:val="1"/>
          <w:iCs w:val="1"/>
          <w:rtl w:val="0"/>
          <w:lang w:val="en-US"/>
        </w:rPr>
        <w:t>Masters of their Craft. The Art, Architecture and Garden Design of the Nesfields</w:t>
      </w:r>
      <w:r>
        <w:rPr>
          <w:rtl w:val="0"/>
          <w:lang w:val="en-US"/>
        </w:rPr>
        <w:t xml:space="preserve"> 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ru-RU"/>
        </w:rPr>
        <w:t>43:</w:t>
      </w:r>
      <w:r>
        <w:rPr>
          <w:spacing w:val="-4"/>
          <w:rtl w:val="0"/>
        </w:rPr>
        <w:t xml:space="preserve"> </w:t>
      </w:r>
      <w:r>
        <w:rPr>
          <w:rStyle w:val="page number"/>
          <w:rtl w:val="0"/>
          <w:lang w:val="it-IT"/>
        </w:rPr>
        <w:t>supplement</w:t>
      </w:r>
      <w:r>
        <w:rPr>
          <w:spacing w:val="-4"/>
          <w:rtl w:val="0"/>
        </w:rPr>
        <w:t xml:space="preserve"> </w:t>
      </w:r>
      <w:r>
        <w:rPr>
          <w:spacing w:val="-10"/>
          <w:rtl w:val="0"/>
        </w:rPr>
        <w:t>1</w:t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2015</w:t>
      </w:r>
    </w:p>
    <w:p>
      <w:pPr>
        <w:pStyle w:val="Heading 3"/>
        <w:rPr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rStyle w:val="page number"/>
          <w:rtl w:val="0"/>
          <w:lang w:val="en-US"/>
        </w:rPr>
        <w:t>The</w:t>
      </w:r>
      <w:r>
        <w:rPr>
          <w:spacing w:val="-2"/>
          <w:rtl w:val="0"/>
        </w:rPr>
        <w:t xml:space="preserve"> </w:t>
      </w:r>
      <w:r>
        <w:rPr>
          <w:rStyle w:val="page number"/>
          <w:rtl w:val="0"/>
          <w:lang w:val="en-US"/>
        </w:rPr>
        <w:t>Proceedings</w:t>
      </w:r>
      <w:r>
        <w:rPr>
          <w:spacing w:val="-2"/>
          <w:rtl w:val="0"/>
        </w:rPr>
        <w:t xml:space="preserve"> </w:t>
      </w:r>
      <w:r>
        <w:rPr>
          <w:rStyle w:val="page number"/>
          <w:rtl w:val="0"/>
          <w:lang w:val="en-US"/>
        </w:rPr>
        <w:t>of</w:t>
      </w:r>
      <w:r>
        <w:rPr>
          <w:spacing w:val="-10"/>
          <w:rtl w:val="0"/>
        </w:rPr>
        <w:t xml:space="preserve"> </w:t>
      </w:r>
      <w:r>
        <w:rPr>
          <w:rStyle w:val="page number"/>
          <w:rtl w:val="0"/>
          <w:lang w:val="en-US"/>
        </w:rPr>
        <w:t>the</w:t>
      </w:r>
      <w:r>
        <w:rPr>
          <w:spacing w:val="-2"/>
          <w:rtl w:val="0"/>
        </w:rPr>
        <w:t xml:space="preserve"> </w:t>
      </w:r>
      <w:r>
        <w:rPr>
          <w:rStyle w:val="page number"/>
          <w:rtl w:val="0"/>
          <w:lang w:val="nl-NL"/>
        </w:rPr>
        <w:t>Edinburgh</w:t>
      </w:r>
      <w:r>
        <w:rPr>
          <w:spacing w:val="-2"/>
          <w:rtl w:val="0"/>
        </w:rPr>
        <w:t xml:space="preserve"> </w:t>
      </w:r>
      <w:r>
        <w:rPr>
          <w:rStyle w:val="page number"/>
          <w:rtl w:val="0"/>
        </w:rPr>
        <w:t>Gardens</w:t>
      </w:r>
      <w:r>
        <w:rPr>
          <w:spacing w:val="-2"/>
          <w:rtl w:val="0"/>
        </w:rPr>
        <w:t xml:space="preserve"> </w:t>
      </w:r>
      <w:r>
        <w:rPr>
          <w:rStyle w:val="page number"/>
          <w:rtl w:val="0"/>
        </w:rPr>
        <w:t>and</w:t>
      </w:r>
      <w:r>
        <w:rPr>
          <w:spacing w:val="-2"/>
          <w:rtl w:val="0"/>
        </w:rPr>
        <w:t xml:space="preserve"> </w:t>
      </w:r>
      <w:r>
        <w:rPr>
          <w:rStyle w:val="page number"/>
          <w:rtl w:val="0"/>
          <w:lang w:val="en-US"/>
        </w:rPr>
        <w:t>Squares</w:t>
      </w:r>
      <w:r>
        <w:rPr>
          <w:spacing w:val="-1"/>
          <w:rtl w:val="0"/>
        </w:rPr>
        <w:t xml:space="preserve"> </w:t>
      </w:r>
      <w:r>
        <w:rPr>
          <w:spacing w:val="-2"/>
          <w:rtl w:val="0"/>
          <w:lang w:val="fr-FR"/>
        </w:rPr>
        <w:t>Conference</w:t>
      </w:r>
      <w:r>
        <w:rPr>
          <w:rStyle w:val="page number"/>
          <w:rtl w:val="0"/>
        </w:rPr>
        <w:t xml:space="preserve"> </w:t>
      </w:r>
    </w:p>
    <w:p>
      <w:pPr>
        <w:pStyle w:val="Body"/>
        <w:rPr>
          <w:rFonts w:ascii="Verdana" w:cs="Verdana" w:hAnsi="Verdana" w:eastAsia="Verdan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This issue is also available on the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"https://thegardenstrust.org/resources/journal/43-1-edinburgh-squares-issue/"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Gardens Trust website</w:t>
      </w:r>
      <w:r>
        <w:rPr/>
        <w:fldChar w:fldCharType="end" w:fldLock="0"/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Kristina</w:t>
      </w:r>
      <w:r>
        <w:rPr>
          <w:rFonts w:cs="Arial Unicode MS" w:eastAsia="Arial Unicode MS"/>
          <w:spacing w:val="-1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Taylor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Opening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Address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Christopher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Dingwall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Search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Free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Air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Agreeable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Prospect: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Flight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from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Edinburgh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Old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Town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Anthony Lewis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Builders of Edinburgh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New Town, 1767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69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Desmond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McCabe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Humours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Space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Power: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Development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Urban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Square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Europe,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1100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2000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Ian Gow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Who Lived in the New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Town and How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Were the Gardens Used?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Peter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Burman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Edinburgh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Arcadia: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Past,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Present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Future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Vanessa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Stephen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Afterlife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New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Town: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Edinburgh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Western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Cemetery,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Picturesque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Place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Rest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Valley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Water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Leith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Kirsten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Carter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McKee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Genius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Loci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Athens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North: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Cultural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Significance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Edinburgh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Calton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Hill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Peter McGowan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Aspects of Planting Design and Management in Edinburgh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New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Town Gardens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Brian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Evans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Andrew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Square: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Shaping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 </w:t>
      </w:r>
      <w:r>
        <w:rPr>
          <w:rFonts w:cs="Arial Unicode MS" w:eastAsia="Arial Unicode MS"/>
          <w:spacing w:val="-1"/>
          <w:rtl w:val="0"/>
          <w:lang w:val="en-US"/>
        </w:rPr>
        <w:t>Place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Todd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Longsta</w:t>
      </w:r>
      <w:r>
        <w:rPr>
          <w:rFonts w:ascii="Cambria Math" w:cs="Cambria Math" w:hAnsi="Cambria Math" w:eastAsia="Cambria Math"/>
          <w:rtl w:val="0"/>
          <w:lang w:val="en-US"/>
        </w:rPr>
        <w:t>ﬀ</w:t>
      </w:r>
      <w:r>
        <w:rPr>
          <w:rStyle w:val="page number"/>
          <w:rFonts w:cs="Arial Unicode MS" w:eastAsia="Arial Unicode MS"/>
          <w:rtl w:val="0"/>
          <w:lang w:val="en-US"/>
        </w:rPr>
        <w:t>e-Gowan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Reinstating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Nash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Picturesque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Vision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Regent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Park,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London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Drew Bennellick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Rethinking Green Spaces: what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happening to our Public Parks?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Krzysztof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Chuchra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International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Practice;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what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everyone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else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doing?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42: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2014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Jane Whitaker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An Old Arcadia: the gardens of William Herbert, 1st Earl of Pembroke, at Wilton, Wiltshire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Sally Je</w:t>
      </w:r>
      <w:r>
        <w:rPr>
          <w:rFonts w:ascii="Cambria Math" w:cs="Cambria Math" w:hAnsi="Cambria Math" w:eastAsia="Cambria Math"/>
          <w:rtl w:val="0"/>
          <w:lang w:val="en-US"/>
        </w:rPr>
        <w:t>ﬀ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ery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Formal Gardens at Moor Park in the Seventeenth and Early Eighteenth Centuries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Patricia Granziera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Art of Gardening in New Spain: Spanish heritage in Mexican gardens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Eugenia Herbert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The Fairy Creation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: the Garden Palace of Dig in Rajasthan, India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Lars Hopstock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Kraiger Garden at Helmstedt, Germany: the first private garden commission for landscape architect Hermann Mattern (1902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71) </w:t>
      </w:r>
    </w:p>
    <w:p>
      <w:pPr>
        <w:pStyle w:val="Body Text"/>
      </w:pP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Ben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Lennon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 Study of the Trees of Savernake Forest and Tottenham Park, Wiltshire: using statistical analysis of stem diameter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&amp;</w:t>
      </w:r>
      <w:r>
        <w:rPr>
          <w:spacing w:val="0"/>
          <w:rtl w:val="0"/>
          <w:lang w:val="en-US"/>
        </w:rPr>
        <w:t xml:space="preserve"> </w:t>
      </w:r>
      <w:r>
        <w:rPr>
          <w:spacing w:val="-1"/>
          <w:rtl w:val="0"/>
          <w:lang w:val="en-US"/>
        </w:rPr>
        <w:t>queries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Craig Cressford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Archaeology of Garden-Related Material Culture: a case study from Grand Arcade, Cambridge, 1760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1940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Buglass and Michael Pearson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Austwick Hall, near Settle, Yorkshire: an archaeological survey of a woodland landscape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Hal Moggridge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El Granada, a Garden City in California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Sue Gregory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Feate of Gardening, by John Gardener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Phibbs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 list of Landscapes that have been attributed to Lancelot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Capability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  <w:r>
        <w:rPr>
          <w:rStyle w:val="page number"/>
          <w:rFonts w:cs="Arial Unicode MS" w:eastAsia="Arial Unicode MS"/>
          <w:rtl w:val="0"/>
          <w:lang w:val="en-US"/>
        </w:rPr>
        <w:t>Brown: revisions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</w:rPr>
        <w:t>42:</w:t>
      </w:r>
      <w:r>
        <w:rPr>
          <w:spacing w:val="-4"/>
          <w:rtl w:val="0"/>
        </w:rPr>
        <w:t xml:space="preserve"> </w:t>
      </w:r>
      <w:r>
        <w:rPr>
          <w:rStyle w:val="page number"/>
          <w:rtl w:val="0"/>
          <w:lang w:val="it-IT"/>
        </w:rPr>
        <w:t>supplement</w:t>
      </w:r>
      <w:r>
        <w:rPr>
          <w:spacing w:val="-4"/>
          <w:rtl w:val="0"/>
        </w:rPr>
        <w:t xml:space="preserve"> 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</w:rPr>
        <w:t>Autumn</w:t>
      </w:r>
      <w:r>
        <w:rPr>
          <w:spacing w:val="-6"/>
          <w:rtl w:val="0"/>
        </w:rPr>
        <w:t xml:space="preserve"> </w:t>
      </w:r>
      <w:r>
        <w:rPr>
          <w:spacing w:val="-4"/>
          <w:rtl w:val="0"/>
        </w:rPr>
        <w:t>2014</w:t>
      </w:r>
    </w:p>
    <w:p>
      <w:pPr>
        <w:pStyle w:val="Heading 3"/>
      </w:pPr>
      <w:r>
        <w:rPr>
          <w:rStyle w:val="page number"/>
          <w:rtl w:val="0"/>
          <w:lang w:val="it-IT"/>
        </w:rPr>
        <w:t>Memorial</w:t>
      </w:r>
      <w:r>
        <w:rPr>
          <w:spacing w:val="-1"/>
          <w:rtl w:val="0"/>
        </w:rPr>
        <w:t xml:space="preserve"> </w:t>
      </w:r>
      <w:r>
        <w:rPr>
          <w:rStyle w:val="page number"/>
          <w:rtl w:val="0"/>
          <w:lang w:val="en-US"/>
        </w:rPr>
        <w:t>Gardens and</w:t>
      </w:r>
      <w:r>
        <w:rPr>
          <w:spacing w:val="-1"/>
          <w:rtl w:val="0"/>
        </w:rPr>
        <w:t xml:space="preserve"> </w:t>
      </w:r>
      <w:r>
        <w:rPr>
          <w:rStyle w:val="page number"/>
          <w:rtl w:val="0"/>
          <w:lang w:val="en-US"/>
        </w:rPr>
        <w:t>Landscapes: Design,</w:t>
      </w:r>
      <w:r>
        <w:rPr>
          <w:spacing w:val="-1"/>
          <w:rtl w:val="0"/>
        </w:rPr>
        <w:t xml:space="preserve"> </w:t>
      </w:r>
      <w:r>
        <w:rPr>
          <w:rStyle w:val="page number"/>
          <w:rtl w:val="0"/>
          <w:lang w:val="en-US"/>
        </w:rPr>
        <w:t xml:space="preserve">Planting and </w:t>
      </w:r>
      <w:r>
        <w:rPr>
          <w:spacing w:val="-2"/>
          <w:rtl w:val="0"/>
          <w:lang w:val="fr-FR"/>
        </w:rPr>
        <w:t>Conservation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Paul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Gough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Planting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Memory: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challenge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remembering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past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Somme,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Gallipoli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Melbourne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Keith Grieves and Jenifer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White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Useful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War Memorials, Landscape Preservation and Public Access to the English Countryside: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Fitting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tributes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Fallen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Great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War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David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Lambert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Living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Monument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Memorial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First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Second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World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Wars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Amy Davidson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War Memorial Landscape Heritage in England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Maria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Luczak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Memorial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City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Fleetwood,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Lancashire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Sarah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Joiner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Evolution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Planting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Influences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Imperial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Graves</w:t>
      </w:r>
      <w:r>
        <w:rPr>
          <w:rFonts w:cs="Arial Unicode MS" w:eastAsia="Arial Unicode MS"/>
          <w:spacing w:val="-1"/>
          <w:rtl w:val="0"/>
          <w:lang w:val="en-US"/>
        </w:rPr>
        <w:t xml:space="preserve"> Commission: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from its inception to the modern day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Brent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Elliott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Royal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Horticultural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Society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Relief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Fund,</w:t>
      </w:r>
      <w:r>
        <w:rPr>
          <w:rFonts w:cs="Arial Unicode MS" w:eastAsia="Arial Unicode MS"/>
          <w:spacing w:val="-1"/>
          <w:rtl w:val="0"/>
          <w:lang w:val="en-US"/>
        </w:rPr>
        <w:t xml:space="preserve"> 1914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20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Sue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Barnard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Planting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Seed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Horticulture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Ruhleben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Internment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Camp,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near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Berlin,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Germany,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1914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18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42: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a-DK"/>
        </w:rPr>
        <w:t>Summer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2014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Victoria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Thomson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Planning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Protection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Historic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review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current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practice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England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Sally Miller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The Ponds or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Water Maze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: an early seventeenth-century water garden at Cope Castle in Kensington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Jane Bradney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Gardens of Sir Charles Barry: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Only a Handmaid to the Architecture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Carolyn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Keep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F.W.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Meyer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(1852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1906):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Robert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Veitch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&amp;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son,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Exeter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Paula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Sewell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Miss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Ellen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Willmott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Warley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Place,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Essex: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eminent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gardener,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horticulturalist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photographer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Ruth Levitt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 ‘</w:t>
      </w:r>
      <w:r>
        <w:rPr>
          <w:rStyle w:val="page number"/>
          <w:rFonts w:cs="Arial Unicode MS" w:eastAsia="Arial Unicode MS"/>
          <w:rtl w:val="0"/>
          <w:lang w:val="en-US"/>
        </w:rPr>
        <w:t>A Noble Present of Fruit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a transatlantic history of pineapple cultivation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&amp;</w:t>
      </w:r>
      <w:r>
        <w:rPr>
          <w:spacing w:val="0"/>
          <w:rtl w:val="0"/>
          <w:lang w:val="en-US"/>
        </w:rPr>
        <w:t xml:space="preserve"> </w:t>
      </w:r>
      <w:r>
        <w:rPr>
          <w:spacing w:val="-1"/>
          <w:rtl w:val="0"/>
          <w:lang w:val="en-US"/>
        </w:rPr>
        <w:t>queries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>Michael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Symes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concept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</w:t>
      </w:r>
      <w:r>
        <w:rPr>
          <w:rFonts w:cs="Arial Unicode MS" w:eastAsia="Arial Unicode MS"/>
          <w:i w:val="1"/>
          <w:iCs w:val="1"/>
          <w:spacing w:val="-1"/>
          <w:rtl w:val="0"/>
          <w:lang w:val="en-US"/>
        </w:rPr>
        <w:t>Fabrique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Ciaran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Murray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Letter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Editor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Wybe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Kuitert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Reply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Letter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Editor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Sarah</w:t>
      </w:r>
      <w:r>
        <w:rPr>
          <w:rFonts w:cs="Arial Unicode MS" w:eastAsia="Arial Unicode MS"/>
          <w:spacing w:val="-1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Yales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Papers: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Capability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Perception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Response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Global</w:t>
      </w:r>
      <w:r>
        <w:rPr>
          <w:rFonts w:cs="Arial Unicode MS" w:eastAsia="Arial Unicode MS"/>
          <w:spacing w:val="-1"/>
          <w:rtl w:val="0"/>
          <w:lang w:val="en-US"/>
        </w:rPr>
        <w:t xml:space="preserve"> Context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41: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2013</w:t>
      </w:r>
    </w:p>
    <w:p>
      <w:pPr>
        <w:pStyle w:val="Heading 3"/>
      </w:pPr>
      <w:r>
        <w:rPr>
          <w:rStyle w:val="page number"/>
          <w:rtl w:val="0"/>
          <w:lang w:val="en-US"/>
        </w:rPr>
        <w:t>Dedicated</w:t>
      </w:r>
      <w:r>
        <w:rPr>
          <w:spacing w:val="-4"/>
          <w:rtl w:val="0"/>
        </w:rPr>
        <w:t xml:space="preserve"> </w:t>
      </w:r>
      <w:r>
        <w:rPr>
          <w:rStyle w:val="page number"/>
          <w:rtl w:val="0"/>
        </w:rPr>
        <w:t>to</w:t>
      </w:r>
      <w:r>
        <w:rPr>
          <w:spacing w:val="-1"/>
          <w:rtl w:val="0"/>
        </w:rPr>
        <w:t xml:space="preserve"> </w:t>
      </w:r>
      <w:r>
        <w:rPr>
          <w:rStyle w:val="page number"/>
          <w:rtl w:val="0"/>
          <w:lang w:val="en-US"/>
        </w:rPr>
        <w:t>the</w:t>
      </w:r>
      <w:r>
        <w:rPr>
          <w:spacing w:val="-2"/>
          <w:rtl w:val="0"/>
        </w:rPr>
        <w:t xml:space="preserve"> </w:t>
      </w:r>
      <w:r>
        <w:rPr>
          <w:rStyle w:val="page number"/>
          <w:rtl w:val="0"/>
          <w:lang w:val="en-US"/>
        </w:rPr>
        <w:t>memory</w:t>
      </w:r>
      <w:r>
        <w:rPr>
          <w:spacing w:val="-1"/>
          <w:rtl w:val="0"/>
        </w:rPr>
        <w:t xml:space="preserve"> </w:t>
      </w:r>
      <w:r>
        <w:rPr>
          <w:rStyle w:val="page number"/>
          <w:rtl w:val="0"/>
          <w:lang w:val="en-US"/>
        </w:rPr>
        <w:t>of</w:t>
      </w:r>
      <w:r>
        <w:rPr>
          <w:spacing w:val="-1"/>
          <w:rtl w:val="0"/>
        </w:rPr>
        <w:t xml:space="preserve"> </w:t>
      </w:r>
      <w:r>
        <w:rPr>
          <w:rStyle w:val="page number"/>
          <w:rtl w:val="0"/>
        </w:rPr>
        <w:t>two</w:t>
      </w:r>
      <w:r>
        <w:rPr>
          <w:spacing w:val="-2"/>
          <w:rtl w:val="0"/>
        </w:rPr>
        <w:t xml:space="preserve"> </w:t>
      </w:r>
      <w:r>
        <w:rPr>
          <w:rStyle w:val="page number"/>
          <w:rtl w:val="0"/>
          <w:lang w:val="en-US"/>
        </w:rPr>
        <w:t>much-loved</w:t>
      </w:r>
      <w:r>
        <w:rPr>
          <w:spacing w:val="-1"/>
          <w:rtl w:val="0"/>
        </w:rPr>
        <w:t xml:space="preserve"> </w:t>
      </w:r>
      <w:r>
        <w:rPr>
          <w:rStyle w:val="page number"/>
          <w:rtl w:val="0"/>
          <w:lang w:val="fr-FR"/>
        </w:rPr>
        <w:t>garden</w:t>
      </w:r>
      <w:r>
        <w:rPr>
          <w:spacing w:val="-1"/>
          <w:rtl w:val="0"/>
        </w:rPr>
        <w:t xml:space="preserve"> </w:t>
      </w:r>
      <w:r>
        <w:rPr>
          <w:spacing w:val="-2"/>
          <w:rtl w:val="0"/>
          <w:lang w:val="en-US"/>
        </w:rPr>
        <w:t>historians:</w:t>
      </w:r>
      <w:r>
        <w:rPr>
          <w:rStyle w:val="page number"/>
          <w:rtl w:val="0"/>
        </w:rPr>
        <w:t xml:space="preserve"> Mavis</w:t>
      </w:r>
      <w:r>
        <w:rPr>
          <w:spacing w:val="-12"/>
          <w:rtl w:val="0"/>
        </w:rPr>
        <w:t xml:space="preserve"> </w:t>
      </w:r>
      <w:r>
        <w:rPr>
          <w:rStyle w:val="page number"/>
          <w:rtl w:val="0"/>
        </w:rPr>
        <w:t>Batey</w:t>
      </w:r>
      <w:r>
        <w:rPr>
          <w:spacing w:val="-7"/>
          <w:rtl w:val="0"/>
        </w:rPr>
        <w:t xml:space="preserve"> </w:t>
      </w:r>
      <w:r>
        <w:rPr>
          <w:rStyle w:val="page number"/>
          <w:rtl w:val="0"/>
        </w:rPr>
        <w:t>(1921</w:t>
      </w:r>
      <w:r>
        <w:rPr>
          <w:rFonts w:ascii="Myriad Pro Light" w:cs="Myriad Pro Light" w:hAnsi="Myriad Pro Light" w:eastAsia="Myriad Pro Light"/>
          <w:rtl w:val="0"/>
          <w:lang w:val="en-US"/>
        </w:rPr>
        <w:t>–</w:t>
      </w:r>
      <w:r>
        <w:rPr>
          <w:rStyle w:val="page number"/>
          <w:rtl w:val="0"/>
        </w:rPr>
        <w:t>2013)</w:t>
      </w:r>
      <w:r>
        <w:rPr>
          <w:spacing w:val="-7"/>
          <w:rtl w:val="0"/>
        </w:rPr>
        <w:t xml:space="preserve"> </w:t>
      </w:r>
      <w:r>
        <w:rPr>
          <w:rStyle w:val="page number"/>
          <w:rtl w:val="0"/>
        </w:rPr>
        <w:t>and</w:t>
      </w:r>
      <w:r>
        <w:rPr>
          <w:spacing w:val="-10"/>
          <w:rtl w:val="0"/>
        </w:rPr>
        <w:t xml:space="preserve"> </w:t>
      </w:r>
      <w:r>
        <w:rPr>
          <w:rStyle w:val="page number"/>
          <w:rtl w:val="0"/>
          <w:lang w:val="en-US"/>
        </w:rPr>
        <w:t>Ted</w:t>
      </w:r>
      <w:r>
        <w:rPr>
          <w:spacing w:val="-7"/>
          <w:rtl w:val="0"/>
        </w:rPr>
        <w:t xml:space="preserve"> </w:t>
      </w:r>
      <w:r>
        <w:rPr>
          <w:rStyle w:val="page number"/>
          <w:rtl w:val="0"/>
        </w:rPr>
        <w:t>Fawcett</w:t>
      </w:r>
      <w:r>
        <w:rPr>
          <w:spacing w:val="-6"/>
          <w:rtl w:val="0"/>
        </w:rPr>
        <w:t xml:space="preserve"> </w:t>
      </w:r>
      <w:r>
        <w:rPr>
          <w:spacing w:val="-2"/>
          <w:rtl w:val="0"/>
        </w:rPr>
        <w:t>(1920</w:t>
      </w:r>
      <w:r>
        <w:rPr>
          <w:rFonts w:ascii="Myriad Pro Light" w:cs="Myriad Pro Light" w:hAnsi="Myriad Pro Light" w:eastAsia="Myriad Pro Light"/>
          <w:spacing w:val="-2"/>
          <w:rtl w:val="0"/>
          <w:lang w:val="en-US"/>
        </w:rPr>
        <w:t>–</w:t>
      </w:r>
      <w:r>
        <w:rPr>
          <w:spacing w:val="-2"/>
          <w:rtl w:val="0"/>
        </w:rPr>
        <w:t>2013)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Wye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Kuitert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Japanese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Robes,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Sharawadgi</w:t>
      </w:r>
      <w:r>
        <w:rPr>
          <w:rStyle w:val="page number"/>
          <w:rFonts w:cs="Arial Unicode MS" w:eastAsia="Arial Unicode MS"/>
          <w:rtl w:val="0"/>
          <w:lang w:val="en-US"/>
        </w:rPr>
        <w:t>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Discourse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Sir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William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Temple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Constatijn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Huygens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Dick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Knight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Borrowed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Language: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literary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sources,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foreign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resources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private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communications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creation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spacing w:val="-5"/>
          <w:rtl w:val="0"/>
          <w:lang w:val="en-US"/>
        </w:rPr>
        <w:t>an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early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nineteenth-century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Central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European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landscape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Paige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Johnson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Matthew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Maynard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Notes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Borch: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scientific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traveller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visitor,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1662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63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Jan Clark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An Amateur Artist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Sketching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Tour of late Eighteenth-Century English Gardens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Gabriel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Wick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Hugh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Robert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(1733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1808)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Renovation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Tour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Guy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</w:t>
      </w:r>
      <w:r>
        <w:rPr>
          <w:rStyle w:val="page number"/>
          <w:rFonts w:cs="Arial Unicode MS" w:eastAsia="Arial Unicode MS" w:hint="default"/>
          <w:rtl w:val="0"/>
          <w:lang w:val="en-US"/>
        </w:rPr>
        <w:t>â</w:t>
      </w:r>
      <w:r>
        <w:rPr>
          <w:rStyle w:val="page number"/>
          <w:rFonts w:cs="Arial Unicode MS" w:eastAsia="Arial Unicode MS"/>
          <w:rtl w:val="0"/>
          <w:lang w:val="en-US"/>
        </w:rPr>
        <w:t>teau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Roche-Guyot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Phibbs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 List of Landscapes that have been Attributed to Lancelot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Capability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2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&amp;</w:t>
      </w:r>
      <w:r>
        <w:rPr>
          <w:spacing w:val="0"/>
          <w:rtl w:val="0"/>
          <w:lang w:val="en-US"/>
        </w:rPr>
        <w:t xml:space="preserve"> </w:t>
      </w:r>
      <w:r>
        <w:rPr>
          <w:spacing w:val="-1"/>
          <w:rtl w:val="0"/>
          <w:lang w:val="en-US"/>
        </w:rPr>
        <w:t>queries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Karin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Seeber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Jacob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Bobart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(1596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1680):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first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Keeper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Oxford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Physic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Garden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Susan Campbell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Erratum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Sarah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Spooner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Researching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Lancelot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Capability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English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Landscape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Katherine Myers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Letter to the Editor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41: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a-DK"/>
        </w:rPr>
        <w:t>Summer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2013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Katherine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Myers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Ways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Seeing: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Joseph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Addison,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Enchantment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Early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Garden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Jill Francis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My Little Gardine at Dassett Paled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Sir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Thomas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Temple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Burton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Dassett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Warwickshire,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1630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Pearson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Austwick Hall near Settle,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Yorkshire: a Victorian Gentleman's 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Michael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Cousins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Ditchley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from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Pleasure</w:t>
      </w:r>
      <w:r>
        <w:rPr>
          <w:rFonts w:cs="Arial Unicode MS" w:eastAsia="Arial Unicode MS"/>
          <w:spacing w:val="-1"/>
          <w:rtl w:val="0"/>
          <w:lang w:val="en-US"/>
        </w:rPr>
        <w:t xml:space="preserve"> Ground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Karen Lynch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development of the Bretton Hall landscape, 1760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1830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influence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Robert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Marnock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Bretton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Hall,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1825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1834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Jill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Sinclair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Recollections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Hopes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people's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perception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over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time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Vaux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Vicomte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&amp;</w:t>
      </w:r>
      <w:r>
        <w:rPr>
          <w:spacing w:val="0"/>
          <w:rtl w:val="0"/>
          <w:lang w:val="en-US"/>
        </w:rPr>
        <w:t xml:space="preserve"> </w:t>
      </w:r>
      <w:r>
        <w:rPr>
          <w:spacing w:val="-1"/>
          <w:rtl w:val="0"/>
          <w:lang w:val="en-US"/>
        </w:rPr>
        <w:t>queries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Sally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Je</w:t>
      </w:r>
      <w:r>
        <w:rPr>
          <w:rFonts w:ascii="Cambria Math" w:cs="Cambria Math" w:hAnsi="Cambria Math" w:eastAsia="Cambria Math"/>
          <w:rtl w:val="0"/>
          <w:lang w:val="en-US"/>
        </w:rPr>
        <w:t>ﬀ</w:t>
      </w:r>
      <w:r>
        <w:rPr>
          <w:rStyle w:val="page number"/>
          <w:rFonts w:cs="Arial Unicode MS" w:eastAsia="Arial Unicode MS"/>
          <w:rtl w:val="0"/>
          <w:lang w:val="en-US"/>
        </w:rPr>
        <w:t>rey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Temple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Bacchus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Painshill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Park: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its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style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precedents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Catherine Rice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Three Riddles of Scottish Gardening</w:t>
      </w:r>
    </w:p>
    <w:p>
      <w:pPr>
        <w:pStyle w:val="Body Text"/>
        <w:rPr>
          <w:i w:val="1"/>
          <w:iCs w:val="1"/>
          <w:spacing w:val="-1"/>
        </w:rPr>
      </w:pPr>
      <w:r>
        <w:rPr>
          <w:rStyle w:val="page number"/>
          <w:rFonts w:cs="Arial Unicode MS" w:eastAsia="Arial Unicode MS"/>
          <w:rtl w:val="0"/>
          <w:lang w:val="en-US"/>
        </w:rPr>
        <w:t>Felix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Mayle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Jenifer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White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Advice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Note: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Examples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post-1945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Designed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 xml:space="preserve">Landscapes included on the </w:t>
      </w:r>
      <w:r>
        <w:rPr>
          <w:rFonts w:cs="Arial Unicode MS" w:eastAsia="Arial Unicode MS"/>
          <w:i w:val="1"/>
          <w:iCs w:val="1"/>
          <w:spacing w:val="-1"/>
          <w:rtl w:val="0"/>
          <w:lang w:val="en-US"/>
        </w:rPr>
        <w:t>Register of Parks and Gardens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40: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2012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Susan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Campbell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Its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situation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…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exquisite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extreme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Ornamental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Flowers,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Shrubs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Trees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Darwin Family's Garden at The Mount, Shrewsbury, 1838-1865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James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Driver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Charles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Green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(1826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1886):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Head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George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Macleay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Pendell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Court,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Surrey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William Vaughan-Lewis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Multiple Long Avenues in Blickling Park: Fact or Fiction?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Patrick Bowe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Lal Bagh: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Botanical Garden of Bangalore and its Kew-Trained Gardeners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Claudia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Cendales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Paredes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Robert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Thomson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(1840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1908):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Kew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Bogota,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Colombia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Johanna Lausen-Higgins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All the Gold a Miser Desires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New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Reading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Iconography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Grotto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Animals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Villa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Castello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Laura Karran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Animals, Peasants and Gods: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Mysteries of the Statuary at Villa Bellosguardo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&amp;</w:t>
      </w:r>
      <w:r>
        <w:rPr>
          <w:spacing w:val="0"/>
          <w:rtl w:val="0"/>
          <w:lang w:val="en-US"/>
        </w:rPr>
        <w:t xml:space="preserve"> </w:t>
      </w:r>
      <w:r>
        <w:rPr>
          <w:spacing w:val="-1"/>
          <w:rtl w:val="0"/>
          <w:lang w:val="en-US"/>
        </w:rPr>
        <w:t>queries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Kristina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Taylor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Restoration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Villa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Salviati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Grotto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Phibbs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Further Queries on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Capability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40: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a-DK"/>
        </w:rPr>
        <w:t>Summer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2012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Karin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Seeber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Ye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making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ye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Mount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Oxford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New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College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Mount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Kathleen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Clark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What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Nurserymen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Us: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roles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influence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nursery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trade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 gardens of the eighteenth century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Sally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Halioran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Keeping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Knolle</w:t>
      </w:r>
      <w:r>
        <w:rPr>
          <w:rFonts w:cs="Arial Unicode MS" w:eastAsia="Arial Unicode MS" w:hint="default"/>
          <w:spacing w:val="-1"/>
          <w:rtl w:val="0"/>
          <w:lang w:val="en-US"/>
        </w:rPr>
        <w:t>’</w:t>
      </w:r>
      <w:r>
        <w:rPr>
          <w:rFonts w:cs="Arial Unicode MS" w:eastAsia="Arial Unicode MS"/>
          <w:spacing w:val="-1"/>
          <w:rtl w:val="0"/>
          <w:lang w:val="en-US"/>
        </w:rPr>
        <w:t>;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gardeners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Knole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Seven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Oaks,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Kent,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1622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1711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Phibbs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Field Sports and Brownian Design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Wendy Bishop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Whetham,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Wiltshire: a Switzer garden?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Anne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Rowe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Tom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Williamson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New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light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1"/>
          <w:rtl w:val="0"/>
          <w:lang w:val="en-US"/>
        </w:rPr>
        <w:t xml:space="preserve"> Gobions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Oliver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Cox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Mistaken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Iconography?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Eighteenth-century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visitor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accounts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Stourhead </w:t>
      </w:r>
    </w:p>
    <w:p>
      <w:pPr>
        <w:pStyle w:val="Body Tex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Cousins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Ditchley Park: pioneering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planting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…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&amp;</w:t>
      </w:r>
      <w:r>
        <w:rPr>
          <w:spacing w:val="0"/>
          <w:rtl w:val="0"/>
          <w:lang w:val="en-US"/>
        </w:rPr>
        <w:t xml:space="preserve"> </w:t>
      </w:r>
      <w:r>
        <w:rPr>
          <w:spacing w:val="-1"/>
          <w:rtl w:val="0"/>
          <w:lang w:val="en-US"/>
        </w:rPr>
        <w:t>queries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Jennifer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White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Fridy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Duterloo-Morgan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Late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Twentieth-Century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Design: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response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Sam Urquhart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Doctoral Project on Responses to the Energy Crisis of the 1970s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39: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2011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Michael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Cousins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Ditchley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follower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fashion</w:t>
      </w:r>
      <w:r>
        <w:rPr>
          <w:rFonts w:cs="Arial Unicode MS" w:eastAsia="Arial Unicode MS" w:hint="default"/>
          <w:spacing w:val="-1"/>
          <w:rtl w:val="0"/>
          <w:lang w:val="en-US"/>
        </w:rPr>
        <w:t>…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Oliver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Jessop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Rediscovering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Richard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Woods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Cusworth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Hall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Matthew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Hollow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Suburban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Ideals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England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Interwar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Council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Estates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Sophie Seifalian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Gardens of Metro-land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Daniel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Glass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Once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upon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time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Mexico: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Frida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Kahlo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Casa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Azul,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Coyoac</w:t>
      </w:r>
      <w:r>
        <w:rPr>
          <w:rStyle w:val="page number"/>
          <w:rFonts w:cs="Arial Unicode MS" w:eastAsia="Arial Unicode MS" w:hint="default"/>
          <w:rtl w:val="0"/>
          <w:lang w:val="en-US"/>
        </w:rPr>
        <w:t>á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Mohammad Gharipour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Transferring and Transforming the Boundaries of Pleasure: multifunctionality of gardens in Medieval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Persia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&amp;</w:t>
      </w:r>
      <w:r>
        <w:rPr>
          <w:spacing w:val="0"/>
          <w:rtl w:val="0"/>
          <w:lang w:val="en-US"/>
        </w:rPr>
        <w:t xml:space="preserve"> </w:t>
      </w:r>
      <w:r>
        <w:rPr>
          <w:spacing w:val="-1"/>
          <w:rtl w:val="0"/>
          <w:lang w:val="en-US"/>
        </w:rPr>
        <w:t>queries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Haenraets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Initiatives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Attempts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Safeguard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Designed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Recent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Past: the United Kingdom perspective</w:t>
      </w:r>
    </w:p>
    <w:p>
      <w:pPr>
        <w:pStyle w:val="Heading"/>
      </w:pPr>
      <w:r>
        <w:rPr>
          <w:rStyle w:val="page number"/>
          <w:rtl w:val="0"/>
          <w:lang w:val="it-IT"/>
        </w:rPr>
        <w:t>Volume 39:1</w:t>
      </w:r>
    </w:p>
    <w:p>
      <w:pPr>
        <w:pStyle w:val="Heading 2"/>
      </w:pPr>
      <w:r>
        <w:rPr>
          <w:rStyle w:val="page number"/>
          <w:rtl w:val="0"/>
        </w:rPr>
        <w:t>Summer 2011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Ben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Lennon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Burlington,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Bill: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landscaping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Tottenham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Savernake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Forest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Eighteenth </w:t>
      </w:r>
      <w:r>
        <w:rPr>
          <w:rFonts w:cs="Arial Unicode MS" w:eastAsia="Arial Unicode MS"/>
          <w:spacing w:val="-1"/>
          <w:rtl w:val="0"/>
          <w:lang w:val="en-US"/>
        </w:rPr>
        <w:t>Century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Laura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Mayer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legacy;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Elizabeth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Percy,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Duchess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Northumberland,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Gothick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buildings of Alnwick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Brian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Dix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Barbarous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its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magnificence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archaeological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investigation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restoration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W.A.Nesfield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Parterre design for the East Garden at Witley Court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Jonathan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Peacock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Rosherville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epitome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Victorian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England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Alix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Wilkinson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James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Traill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William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McCullloch: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Two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nineteenth-century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Horticultural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Society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gardeners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Egypt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Patrick Bowe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 public garden in India with English influence: Ram Niwas, Jaipur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Susan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Martin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Apples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 Apples: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gifts, plant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acquisition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 exchange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nineteenth-century </w:t>
      </w:r>
      <w:r>
        <w:rPr>
          <w:rFonts w:cs="Arial Unicode MS" w:eastAsia="Arial Unicode MS"/>
          <w:spacing w:val="-1"/>
          <w:rtl w:val="0"/>
          <w:lang w:val="en-US"/>
        </w:rPr>
        <w:t>Australia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&amp;</w:t>
      </w:r>
      <w:r>
        <w:rPr>
          <w:spacing w:val="0"/>
          <w:rtl w:val="0"/>
          <w:lang w:val="en-US"/>
        </w:rPr>
        <w:t xml:space="preserve"> </w:t>
      </w:r>
      <w:r>
        <w:rPr>
          <w:spacing w:val="-1"/>
          <w:rtl w:val="0"/>
          <w:lang w:val="en-US"/>
        </w:rPr>
        <w:t>queries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Phibbs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Conservation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Management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Plans for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Historic </w:t>
      </w:r>
      <w:r>
        <w:rPr>
          <w:rFonts w:cs="Arial Unicode MS" w:eastAsia="Arial Unicode MS"/>
          <w:spacing w:val="-1"/>
          <w:rtl w:val="0"/>
          <w:lang w:val="en-US"/>
        </w:rPr>
        <w:t>Landscapes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38: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2010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Judy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Peston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Polymath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Arcadia: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Thomas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Wright</w:t>
      </w:r>
      <w:r>
        <w:rPr>
          <w:rFonts w:cs="Arial Unicode MS" w:eastAsia="Arial Unicode MS"/>
          <w:spacing w:val="-1"/>
          <w:rtl w:val="0"/>
          <w:lang w:val="en-US"/>
        </w:rPr>
        <w:t xml:space="preserve"> (1711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86)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Jim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Bartos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Spirituall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Orchard: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God,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seventeenth-century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before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Restoration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Sally Miller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2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The Fruits of Industry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the garden of Sir Richard Hoare at Barn Elms, Surrey, 1750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54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Stephen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J.G.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Hall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Caring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Legend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Bull: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interpretation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Georgian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Chillingham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Northumberland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 Tra</w:t>
      </w:r>
      <w:r>
        <w:rPr>
          <w:rFonts w:ascii="Cambria Math" w:cs="Cambria Math" w:hAnsi="Cambria Math" w:eastAsia="Cambria Math"/>
          <w:rtl w:val="0"/>
          <w:lang w:val="en-US"/>
        </w:rPr>
        <w:t>ﬀ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ord-Owen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Charles and Joseph Harrison, forgotten Horticulturalists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She</w:t>
      </w:r>
      <w:r>
        <w:rPr>
          <w:rFonts w:ascii="Cambria Math" w:cs="Cambria Math" w:hAnsi="Cambria Math" w:eastAsia="Cambria Math"/>
          <w:rtl w:val="0"/>
          <w:lang w:val="en-US"/>
        </w:rPr>
        <w:t>ﬃ</w:t>
      </w:r>
      <w:r>
        <w:rPr>
          <w:rStyle w:val="page number"/>
          <w:rFonts w:cs="Arial Unicode MS" w:eastAsia="Arial Unicode MS"/>
          <w:rtl w:val="0"/>
          <w:lang w:val="en-US"/>
        </w:rPr>
        <w:t>eld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Method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first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Department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Architecture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Great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Britain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Rim S. Hamdy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 study of plant distribution in nine historic gardens in Egypt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&amp;</w:t>
      </w:r>
      <w:r>
        <w:rPr>
          <w:spacing w:val="0"/>
          <w:rtl w:val="0"/>
          <w:lang w:val="en-US"/>
        </w:rPr>
        <w:t xml:space="preserve"> </w:t>
      </w:r>
      <w:r>
        <w:rPr>
          <w:spacing w:val="-1"/>
          <w:rtl w:val="0"/>
          <w:lang w:val="en-US"/>
        </w:rPr>
        <w:t>Queries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Paul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Everson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Watsonian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Patent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Fern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Bricks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Patrick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Eyres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Blackamoor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statues: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where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they?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What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do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signify?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38: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a-DK"/>
        </w:rPr>
        <w:t>Summer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2010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Katherine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Myers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Shaftesbury,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Pope,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Original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Sacred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Nature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Phibbs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Structure of the Eighteenth-Century 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Phibbs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Mingle,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Mass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Muddle: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use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eighteenth-century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gardens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Helen Lawrence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New light on Thomas Archer as Garden Maker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Vivienne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Parrott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Celestial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Expression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Worldly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Magic,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Invisibly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Integrated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Uraniborg: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look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some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philosophical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aspects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ground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Tycho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Brahe's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house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 garden 1576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1597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Melanie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Johnson &amp; Krystyna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Campbell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Elements 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 Eighteenth-Century Landscape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Revealed: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excavations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within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former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Caroline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House,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Granton,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Edinburgh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Paca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Landscape Architecture from the Heart: Chatelherault 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Teakle Mansion 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Fabricius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</w:t>
      </w:r>
      <w:r>
        <w:rPr>
          <w:rStyle w:val="page number"/>
          <w:rFonts w:cs="Arial Unicode MS" w:eastAsia="Arial Unicode MS" w:hint="default"/>
          <w:rtl w:val="0"/>
          <w:lang w:val="en-US"/>
        </w:rPr>
        <w:t>ø</w:t>
      </w:r>
      <w:r>
        <w:rPr>
          <w:rStyle w:val="page number"/>
          <w:rFonts w:cs="Arial Unicode MS" w:eastAsia="Arial Unicode MS"/>
          <w:rtl w:val="0"/>
          <w:lang w:val="en-US"/>
        </w:rPr>
        <w:t>ller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Copenhagen,</w:t>
      </w:r>
      <w:r>
        <w:rPr>
          <w:rFonts w:cs="Arial Unicode MS" w:eastAsia="Arial Unicode MS"/>
          <w:spacing w:val="-1"/>
          <w:rtl w:val="0"/>
          <w:lang w:val="en-US"/>
        </w:rPr>
        <w:t xml:space="preserve"> 1850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1900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Alix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Wilkinson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Cairo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Designed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Jean-Pierre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Barillet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Deschamps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37: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2009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Susan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Campbell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Sowed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C.D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Darwin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Family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Diary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Mount,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Shrewsbury,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1838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65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William Charles Noble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Chilean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Trees and Shrubs: A History of Introduction to the British Isles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Phibbs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Persistence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Older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Traditions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Eighteenth-Century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Gardening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Carolyn Keep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 Jekyll Drive for a Lutyens Castle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Abdul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Rehman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Changing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Concepts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Lahore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from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Mughal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Contemporary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Times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&amp;</w:t>
      </w:r>
      <w:r>
        <w:rPr>
          <w:spacing w:val="0"/>
          <w:rtl w:val="0"/>
          <w:lang w:val="en-US"/>
        </w:rPr>
        <w:t xml:space="preserve"> </w:t>
      </w:r>
      <w:r>
        <w:rPr>
          <w:spacing w:val="-1"/>
          <w:rtl w:val="0"/>
          <w:lang w:val="en-US"/>
        </w:rPr>
        <w:t>Queries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Sales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Conservation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Management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Historic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Flower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Twentieth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Century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Edmondson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Ackworth School Garden and Orchard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Charles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Nelson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Victorian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Royal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Wedding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Flowers: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Orange,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Myrtle,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Apotheosis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White</w:t>
      </w:r>
      <w:r>
        <w:rPr>
          <w:rFonts w:cs="Arial Unicode MS" w:eastAsia="Arial Unicode MS"/>
          <w:spacing w:val="-1"/>
          <w:rtl w:val="0"/>
          <w:lang w:val="en-US"/>
        </w:rPr>
        <w:t xml:space="preserve"> Heather</w:t>
      </w:r>
    </w:p>
    <w:p>
      <w:pPr>
        <w:pStyle w:val="Heading"/>
      </w:pPr>
      <w:r>
        <w:rPr>
          <w:rStyle w:val="page number"/>
          <w:rtl w:val="0"/>
          <w:lang w:val="it-IT"/>
        </w:rPr>
        <w:t>Volume 37:1</w:t>
      </w:r>
    </w:p>
    <w:p>
      <w:pPr>
        <w:pStyle w:val="Heading 2"/>
      </w:pPr>
      <w:r>
        <w:rPr>
          <w:rStyle w:val="page number"/>
          <w:rtl w:val="0"/>
        </w:rPr>
        <w:t>Summer 2009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Caroline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Dalton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He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...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Doth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Master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Human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Figure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Vanbrugh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Vitruvian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Landscape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Jenny Milledge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Sacombe Park, Hertfordshire: An Early Bridgeman Landscape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Florence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Clarke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Hardemare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Follies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King-</w:t>
      </w:r>
      <w:r>
        <w:rPr>
          <w:rFonts w:cs="Arial Unicode MS" w:eastAsia="Arial Unicode MS"/>
          <w:spacing w:val="-3"/>
          <w:rtl w:val="0"/>
          <w:lang w:val="en-US"/>
        </w:rPr>
        <w:t>Duke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Patrick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Bowe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Genius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Artist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William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Mustoe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Planting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City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New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Delhi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its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Gardens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Jan Woudstra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Re-Instatement of The Greenhouse Quarter at Hampton Court Palace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Stuart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Prior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Tim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Mowl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Modern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Prometheus: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Fyne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Court,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Somerset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36: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2008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Robert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Berger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Claude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Desgot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Life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Andr</w:t>
      </w:r>
      <w:r>
        <w:rPr>
          <w:rStyle w:val="page number"/>
          <w:rFonts w:cs="Arial Unicode MS" w:eastAsia="Arial Unicode MS" w:hint="default"/>
          <w:rtl w:val="0"/>
          <w:lang w:val="en-US"/>
        </w:rPr>
        <w:t>é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Notre: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1730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text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English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translation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notes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Phibbs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View-Point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Juliet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Simpson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Nature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Mus</w:t>
      </w:r>
      <w:r>
        <w:rPr>
          <w:rStyle w:val="page number"/>
          <w:rFonts w:cs="Arial Unicode MS" w:eastAsia="Arial Unicode MS" w:hint="default"/>
          <w:rtl w:val="0"/>
          <w:lang w:val="en-US"/>
        </w:rPr>
        <w:t>é</w:t>
      </w:r>
      <w:r>
        <w:rPr>
          <w:rStyle w:val="page number"/>
          <w:rFonts w:cs="Arial Unicode MS" w:eastAsia="Arial Unicode MS"/>
          <w:rtl w:val="0"/>
          <w:lang w:val="en-US"/>
        </w:rPr>
        <w:t>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Art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French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</w:t>
      </w:r>
      <w:r>
        <w:rPr>
          <w:rStyle w:val="page number"/>
          <w:rFonts w:cs="Arial Unicode MS" w:eastAsia="Arial Unicode MS" w:hint="default"/>
          <w:rtl w:val="0"/>
          <w:lang w:val="en-US"/>
        </w:rPr>
        <w:t>è</w:t>
      </w:r>
      <w:r>
        <w:rPr>
          <w:rStyle w:val="page number"/>
          <w:rFonts w:cs="Arial Unicode MS" w:eastAsia="Arial Unicode MS"/>
          <w:rtl w:val="0"/>
          <w:lang w:val="en-US"/>
        </w:rPr>
        <w:t>cle</w:t>
      </w:r>
      <w:r>
        <w:rPr>
          <w:rFonts w:cs="Arial Unicode MS" w:eastAsia="Arial Unicode MS"/>
          <w:spacing w:val="-1"/>
          <w:rtl w:val="0"/>
          <w:lang w:val="en-US"/>
        </w:rPr>
        <w:t xml:space="preserve"> garden: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uncovering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Jules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&amp;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Edmund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Goncourt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Jardin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Pientre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</w:p>
    <w:p>
      <w:pPr>
        <w:pStyle w:val="Body Text"/>
        <w:rPr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rStyle w:val="page number"/>
          <w:rFonts w:cs="Arial Unicode MS" w:eastAsia="Arial Unicode MS"/>
          <w:rtl w:val="0"/>
          <w:lang w:val="en-US"/>
        </w:rPr>
        <w:t>Claire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Mahony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</w:t>
      </w:r>
      <w:r>
        <w:rPr>
          <w:rStyle w:val="page number"/>
          <w:rFonts w:cs="Arial Unicode MS" w:eastAsia="Arial Unicode MS" w:hint="default"/>
          <w:rtl w:val="0"/>
          <w:lang w:val="en-US"/>
        </w:rPr>
        <w:t>è</w:t>
      </w:r>
      <w:r>
        <w:rPr>
          <w:rStyle w:val="page number"/>
          <w:rFonts w:cs="Arial Unicode MS" w:eastAsia="Arial Unicode MS"/>
          <w:rtl w:val="0"/>
          <w:lang w:val="en-US"/>
        </w:rPr>
        <w:t>cle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fantasy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Western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Front: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Aesthetic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Nancy </w:t>
      </w:r>
    </w:p>
    <w:p>
      <w:pPr>
        <w:pStyle w:val="Body Text"/>
      </w:pP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Anne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Helmreich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Body and Soul: the conundrum of the Aesthetic 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Morna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Neil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Walter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Crane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Floral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Fantasy: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Arts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&amp;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Crafts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politics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Scott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Zona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horticultural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Canary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Island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Date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Palm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</w:t>
      </w:r>
      <w:r>
        <w:rPr>
          <w:rFonts w:cs="Arial Unicode MS" w:eastAsia="Arial Unicode MS"/>
          <w:i w:val="1"/>
          <w:iCs w:val="1"/>
          <w:rtl w:val="0"/>
          <w:lang w:val="en-US"/>
        </w:rPr>
        <w:t>Phoenix</w:t>
      </w:r>
      <w:r>
        <w:rPr>
          <w:rFonts w:cs="Arial Unicode MS" w:eastAsia="Arial Unicode MS"/>
          <w:i w:val="1"/>
          <w:iCs w:val="1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Canariensis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)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Diane Barre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Sir Samuel Hillier (1736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84) and his garden buildings: part of the Midlands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Circuit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 the 1760s &amp;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1770s?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David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Jacques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Drapentier: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 </w:t>
      </w:r>
      <w:r>
        <w:rPr>
          <w:rFonts w:cs="Arial Unicode MS" w:eastAsia="Arial Unicode MS"/>
          <w:spacing w:val="-3"/>
          <w:rtl w:val="0"/>
          <w:lang w:val="en-US"/>
        </w:rPr>
        <w:t>note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36: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2008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Carole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Rawcliffe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Delectable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Sightes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Fragrant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Smelles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health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late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medieval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early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modern </w:t>
      </w:r>
      <w:r>
        <w:rPr>
          <w:rFonts w:cs="Arial Unicode MS" w:eastAsia="Arial Unicode MS"/>
          <w:spacing w:val="-1"/>
          <w:rtl w:val="0"/>
          <w:lang w:val="en-US"/>
        </w:rPr>
        <w:t>England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Jill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Francis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Order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disorder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early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modern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1558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Fonts w:cs="Arial Unicode MS" w:eastAsia="Arial Unicode MS"/>
          <w:i w:val="1"/>
          <w:iCs w:val="1"/>
          <w:rtl w:val="0"/>
          <w:lang w:val="en-US"/>
        </w:rPr>
        <w:t>c</w:t>
      </w:r>
      <w:r>
        <w:rPr>
          <w:rStyle w:val="page number"/>
          <w:rFonts w:cs="Arial Unicode MS" w:eastAsia="Arial Unicode MS"/>
          <w:rtl w:val="0"/>
          <w:lang w:val="en-US"/>
        </w:rPr>
        <w:t>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1630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Christine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Adams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Francis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Bacon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wedding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Gift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Glorious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Strange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Beauty</w:t>
      </w:r>
      <w:r>
        <w:rPr>
          <w:rFonts w:cs="Arial Unicode MS" w:eastAsia="Arial Unicode MS" w:hint="default"/>
          <w:spacing w:val="-1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for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Earl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Countess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Somerset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Paula Henderson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Sir Francis Bacon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essay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Of Gardens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2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 context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Robert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Liddiard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&amp;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Fiona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Wells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Little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Castle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Hedingham,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Essex: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possible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late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medieval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Pleasure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Ground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Elisabeth Woodhouse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Propaganda in Paradise: 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Symbolic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created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Earl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Leicester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Kenilworth,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Warwickshire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Andrew Eburne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Passion of Sir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Thomas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Tresham: new light on the Gardens and Lodge at Lyveden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 &amp; Sally O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Halloran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exactness and nicety of those </w:t>
      </w:r>
      <w:r>
        <w:rPr>
          <w:rFonts w:cs="Arial Unicode MS" w:eastAsia="Arial Unicode MS"/>
          <w:spacing w:val="-1"/>
          <w:rtl w:val="0"/>
          <w:lang w:val="en-US"/>
        </w:rPr>
        <w:t>things</w:t>
      </w:r>
      <w:r>
        <w:rPr>
          <w:rFonts w:cs="Arial Unicode MS" w:eastAsia="Arial Unicode MS" w:hint="default"/>
          <w:spacing w:val="-1"/>
          <w:rtl w:val="0"/>
          <w:lang w:val="en-US"/>
        </w:rPr>
        <w:t>’</w:t>
      </w:r>
      <w:r>
        <w:rPr>
          <w:rFonts w:cs="Arial Unicode MS" w:eastAsia="Arial Unicode MS"/>
          <w:spacing w:val="-1"/>
          <w:rtl w:val="0"/>
          <w:lang w:val="en-US"/>
        </w:rPr>
        <w:t>: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Sir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Reresby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notebook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(1633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44)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Thrybergh,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Yorkshire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35: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2007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Arno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Brandt &amp;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Michael Rohde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Sustainable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marketing for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historic </w:t>
      </w:r>
      <w:r>
        <w:rPr>
          <w:rFonts w:cs="Arial Unicode MS" w:eastAsia="Arial Unicode MS"/>
          <w:spacing w:val="-1"/>
          <w:rtl w:val="0"/>
          <w:lang w:val="en-US"/>
        </w:rPr>
        <w:t>gardens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Jyoti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Sharma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British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treatment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historic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Indian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sub-continent: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transformation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Delhi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Nawab Safdarjung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tomb complex from a funerary garden into a public park</w:t>
      </w:r>
    </w:p>
    <w:p>
      <w:pPr>
        <w:pStyle w:val="Body Text"/>
        <w:rPr>
          <w:i w:val="1"/>
          <w:iCs w:val="1"/>
        </w:rPr>
      </w:pPr>
      <w:r>
        <w:rPr>
          <w:rStyle w:val="page number"/>
          <w:rFonts w:cs="Arial Unicode MS" w:eastAsia="Arial Unicode MS"/>
          <w:rtl w:val="0"/>
          <w:lang w:val="en-US"/>
        </w:rPr>
        <w:t>Sarah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Law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William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Roscoe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Liverpool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Botanic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Monandrian</w:t>
      </w:r>
      <w:r>
        <w:rPr>
          <w:rFonts w:cs="Arial Unicode MS" w:eastAsia="Arial Unicode MS"/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order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spacing w:val="-1"/>
          <w:rtl w:val="0"/>
          <w:lang w:val="en-US"/>
        </w:rPr>
        <w:t>Scitamineae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Lyn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Macgill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emergence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public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Keighley,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1887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1893: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leisure,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pleasure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reform?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Vandra Costello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Public spaces for recreation in Dublin 1660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1760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Jose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Crespi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Pasatiempo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historic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indiano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style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Edging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Box?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Towards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greater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authenticity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conservation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projects</w:t>
      </w:r>
    </w:p>
    <w:p>
      <w:pPr>
        <w:pStyle w:val="Heading"/>
      </w:pPr>
      <w:r>
        <w:rPr>
          <w:rStyle w:val="page number"/>
          <w:rtl w:val="0"/>
          <w:lang w:val="en-US"/>
        </w:rPr>
        <w:t>Volume 35: supplement 2</w:t>
      </w:r>
    </w:p>
    <w:p>
      <w:pPr>
        <w:pStyle w:val="Heading 2"/>
      </w:pPr>
      <w:r>
        <w:rPr>
          <w:rStyle w:val="page number"/>
          <w:rtl w:val="0"/>
        </w:rPr>
        <w:t>Autumn 2007</w:t>
      </w:r>
    </w:p>
    <w:p>
      <w:pPr>
        <w:pStyle w:val="Heading 3"/>
      </w:pPr>
      <w:r>
        <w:rPr>
          <w:rStyle w:val="page number"/>
          <w:rtl w:val="0"/>
          <w:lang w:val="it-IT"/>
        </w:rPr>
        <w:t>Cultural</w:t>
      </w:r>
      <w:r>
        <w:rPr>
          <w:spacing w:val="-4"/>
          <w:rtl w:val="0"/>
        </w:rPr>
        <w:t xml:space="preserve"> </w:t>
      </w:r>
      <w:r>
        <w:rPr>
          <w:rStyle w:val="page number"/>
          <w:rtl w:val="0"/>
        </w:rPr>
        <w:t>&amp;</w:t>
      </w:r>
      <w:r>
        <w:rPr>
          <w:spacing w:val="-1"/>
          <w:rtl w:val="0"/>
        </w:rPr>
        <w:t xml:space="preserve"> </w:t>
      </w:r>
      <w:r>
        <w:rPr>
          <w:rStyle w:val="page number"/>
          <w:rtl w:val="0"/>
          <w:lang w:val="en-US"/>
        </w:rPr>
        <w:t>Historical</w:t>
      </w:r>
      <w:r>
        <w:rPr>
          <w:spacing w:val="-2"/>
          <w:rtl w:val="0"/>
        </w:rPr>
        <w:t xml:space="preserve"> </w:t>
      </w:r>
      <w:r>
        <w:rPr>
          <w:rStyle w:val="page number"/>
          <w:rtl w:val="0"/>
          <w:lang w:val="fr-FR"/>
        </w:rPr>
        <w:t>Geographies</w:t>
      </w:r>
      <w:r>
        <w:rPr>
          <w:spacing w:val="-1"/>
          <w:rtl w:val="0"/>
        </w:rPr>
        <w:t xml:space="preserve"> </w:t>
      </w:r>
      <w:r>
        <w:rPr>
          <w:rStyle w:val="page number"/>
          <w:rtl w:val="0"/>
          <w:lang w:val="en-US"/>
        </w:rPr>
        <w:t>of</w:t>
      </w:r>
      <w:r>
        <w:rPr>
          <w:spacing w:val="-2"/>
          <w:rtl w:val="0"/>
        </w:rPr>
        <w:t xml:space="preserve"> </w:t>
      </w:r>
      <w:r>
        <w:rPr>
          <w:rStyle w:val="page number"/>
          <w:rtl w:val="0"/>
          <w:lang w:val="en-US"/>
        </w:rPr>
        <w:t>the</w:t>
      </w:r>
      <w:r>
        <w:rPr>
          <w:spacing w:val="-1"/>
          <w:rtl w:val="0"/>
        </w:rPr>
        <w:t xml:space="preserve"> </w:t>
      </w:r>
      <w:r>
        <w:rPr>
          <w:spacing w:val="-2"/>
          <w:rtl w:val="0"/>
        </w:rPr>
        <w:t>Arboretum</w:t>
      </w:r>
    </w:p>
    <w:p>
      <w:pPr>
        <w:pStyle w:val="Heading 3"/>
      </w:pPr>
      <w:r>
        <w:rPr>
          <w:rStyle w:val="page number"/>
          <w:rtl w:val="0"/>
          <w:lang w:val="it-IT"/>
        </w:rPr>
        <w:t>Guest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en-US"/>
        </w:rPr>
        <w:t>edited</w:t>
      </w:r>
      <w:r>
        <w:rPr>
          <w:spacing w:val="-3"/>
          <w:rtl w:val="0"/>
        </w:rPr>
        <w:t xml:space="preserve"> </w:t>
      </w:r>
      <w:r>
        <w:rPr>
          <w:rStyle w:val="page number"/>
          <w:rtl w:val="0"/>
        </w:rPr>
        <w:t>by</w:t>
      </w:r>
      <w:r>
        <w:rPr>
          <w:spacing w:val="-2"/>
          <w:rtl w:val="0"/>
        </w:rPr>
        <w:t xml:space="preserve"> </w:t>
      </w:r>
      <w:r>
        <w:rPr>
          <w:rStyle w:val="page number"/>
          <w:rtl w:val="0"/>
        </w:rPr>
        <w:t>Paul</w:t>
      </w:r>
      <w:r>
        <w:rPr>
          <w:spacing w:val="-3"/>
          <w:rtl w:val="0"/>
        </w:rPr>
        <w:t xml:space="preserve"> </w:t>
      </w:r>
      <w:r>
        <w:rPr>
          <w:rStyle w:val="page number"/>
          <w:rtl w:val="0"/>
        </w:rPr>
        <w:t>Elliott,</w:t>
      </w:r>
      <w:r>
        <w:rPr>
          <w:spacing w:val="-3"/>
          <w:rtl w:val="0"/>
        </w:rPr>
        <w:t xml:space="preserve"> </w:t>
      </w:r>
      <w:r>
        <w:rPr>
          <w:rStyle w:val="page number"/>
          <w:rtl w:val="0"/>
          <w:lang w:val="fr-FR"/>
        </w:rPr>
        <w:t>Charles</w:t>
      </w:r>
      <w:r>
        <w:rPr>
          <w:spacing w:val="-10"/>
          <w:rtl w:val="0"/>
        </w:rPr>
        <w:t xml:space="preserve"> </w:t>
      </w:r>
      <w:r>
        <w:rPr>
          <w:rStyle w:val="page number"/>
          <w:rtl w:val="0"/>
        </w:rPr>
        <w:t>Watkins</w:t>
      </w:r>
      <w:r>
        <w:rPr>
          <w:spacing w:val="-2"/>
          <w:rtl w:val="0"/>
        </w:rPr>
        <w:t xml:space="preserve"> </w:t>
      </w:r>
      <w:r>
        <w:rPr>
          <w:rStyle w:val="page number"/>
          <w:rtl w:val="0"/>
        </w:rPr>
        <w:t>and</w:t>
      </w:r>
      <w:r>
        <w:rPr>
          <w:spacing w:val="-3"/>
          <w:rtl w:val="0"/>
        </w:rPr>
        <w:t xml:space="preserve"> </w:t>
      </w:r>
      <w:r>
        <w:rPr>
          <w:rStyle w:val="page number"/>
          <w:rtl w:val="0"/>
          <w:lang w:val="en-US"/>
        </w:rPr>
        <w:t>Stephen</w:t>
      </w:r>
      <w:r>
        <w:rPr>
          <w:spacing w:val="-2"/>
          <w:rtl w:val="0"/>
        </w:rPr>
        <w:t xml:space="preserve"> Daniels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This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issue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Garden History</w:t>
      </w:r>
      <w:r>
        <w:rPr>
          <w:rFonts w:cs="Arial Unicode MS" w:eastAsia="Arial Unicode MS"/>
          <w:i w:val="1"/>
          <w:iCs w:val="1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was generously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financed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Arts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Humanities Research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Council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Paul Elliott, Charles Watkins and Stephen Daniels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Combining Science with Recreation and Pleasure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</w:p>
    <w:p>
      <w:pPr>
        <w:pStyle w:val="Body Text"/>
        <w:rPr>
          <w:i w:val="1"/>
          <w:iCs w:val="1"/>
          <w:spacing w:val="40"/>
        </w:rPr>
      </w:pPr>
      <w:r>
        <w:rPr>
          <w:rStyle w:val="page number"/>
          <w:rFonts w:cs="Arial Unicode MS" w:eastAsia="Arial Unicode MS"/>
          <w:rtl w:val="0"/>
          <w:lang w:val="en-US"/>
        </w:rPr>
        <w:t>Beryl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Hartley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Sites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knowledge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&amp;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instruction: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Arboretums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Arboretum</w:t>
      </w:r>
      <w:r>
        <w:rPr>
          <w:rFonts w:cs="Arial Unicode MS" w:eastAsia="Arial Unicode MS"/>
          <w:i w:val="1"/>
          <w:iCs w:val="1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et</w:t>
      </w:r>
      <w:r>
        <w:rPr>
          <w:rFonts w:cs="Arial Unicode MS" w:eastAsia="Arial Unicode MS"/>
          <w:i w:val="1"/>
          <w:iCs w:val="1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Fruiticetum</w:t>
      </w:r>
      <w:r>
        <w:rPr>
          <w:rFonts w:cs="Arial Unicode MS" w:eastAsia="Arial Unicode MS"/>
          <w:i w:val="1"/>
          <w:iCs w:val="1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Britannicum</w:t>
      </w:r>
      <w:r>
        <w:rPr>
          <w:rFonts w:cs="Arial Unicode MS" w:eastAsia="Arial Unicode MS"/>
          <w:i w:val="1"/>
          <w:iCs w:val="1"/>
          <w:spacing w:val="40"/>
          <w:rtl w:val="0"/>
          <w:lang w:val="en-US"/>
        </w:rPr>
        <w:t xml:space="preserve">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Nuala C. Johnson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Names, Labels and Planting Regimes: Regulating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Trees at Glasnevin Botanic Gardens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Brent Elliott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From the Arboretum to the Woodland 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Simon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Naylor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Provincial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Authorities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Botanical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Provinces: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Elizabeth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Warren</w:t>
      </w:r>
      <w:r>
        <w:rPr>
          <w:rFonts w:cs="Arial Unicode MS" w:eastAsia="Arial Unicode MS" w:hint="default"/>
          <w:spacing w:val="-1"/>
          <w:rtl w:val="0"/>
          <w:lang w:val="en-US"/>
        </w:rPr>
        <w:t>’</w:t>
      </w:r>
      <w:r>
        <w:rPr>
          <w:rFonts w:cs="Arial Unicode MS" w:eastAsia="Arial Unicode MS"/>
          <w:spacing w:val="-1"/>
          <w:rtl w:val="0"/>
          <w:lang w:val="en-US"/>
        </w:rPr>
        <w:t xml:space="preserve">s </w:t>
      </w:r>
      <w:r>
        <w:rPr>
          <w:rFonts w:cs="Arial Unicode MS" w:eastAsia="Arial Unicode MS"/>
          <w:i w:val="1"/>
          <w:iCs w:val="1"/>
          <w:rtl w:val="0"/>
          <w:lang w:val="en-US"/>
        </w:rPr>
        <w:t>Hortus</w:t>
      </w:r>
      <w:r>
        <w:rPr>
          <w:rFonts w:cs="Arial Unicode MS" w:eastAsia="Arial Unicode MS"/>
          <w:i w:val="1"/>
          <w:iCs w:val="1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Siccus of the</w:t>
      </w:r>
      <w:r>
        <w:rPr>
          <w:rFonts w:cs="Arial Unicode MS" w:eastAsia="Arial Unicode MS"/>
          <w:i w:val="1"/>
          <w:iCs w:val="1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Indigenous Plants of</w:t>
      </w:r>
      <w:r>
        <w:rPr>
          <w:rFonts w:cs="Arial Unicode MS" w:eastAsia="Arial Unicode MS"/>
          <w:i w:val="1"/>
          <w:iCs w:val="1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spacing w:val="-1"/>
          <w:rtl w:val="0"/>
          <w:lang w:val="en-US"/>
        </w:rPr>
        <w:t>Cornwall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David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Whitehead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Veterans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Arboretum: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Exotics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Holme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Lacey,</w:t>
      </w:r>
      <w:r>
        <w:rPr>
          <w:rFonts w:cs="Arial Unicode MS" w:eastAsia="Arial Unicode MS"/>
          <w:spacing w:val="-1"/>
          <w:rtl w:val="0"/>
          <w:lang w:val="en-US"/>
        </w:rPr>
        <w:t xml:space="preserve"> Herefordshire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Sophie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Piebenga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&amp;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Simon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Toomer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Westonbirt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Arboretum: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From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Private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Collection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National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Arboretum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Owain Jones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Arnos Grove Cemetery and the Lively Materialities 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Trees in Place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Divya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P.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Tolia-Kelly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Organic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Cosmopolitanism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challenging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cultures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non-native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Burnley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Millenium </w:t>
      </w:r>
      <w:r>
        <w:rPr>
          <w:rFonts w:cs="Arial Unicode MS" w:eastAsia="Arial Unicode MS"/>
          <w:spacing w:val="-1"/>
          <w:rtl w:val="0"/>
          <w:lang w:val="en-US"/>
        </w:rPr>
        <w:t>Arboretum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Finola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Kane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Educating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Sapling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Nation: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Irish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Nationalist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Arboretum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Thomas J. Schlereth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Early North American Arboreta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Max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Bourke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Trees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Trial: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Economic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Arboreta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"/>
          <w:rtl w:val="0"/>
          <w:lang w:val="en-US"/>
        </w:rPr>
        <w:t xml:space="preserve"> Australia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35: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a-DK"/>
        </w:rPr>
        <w:t>Summer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2007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Robert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Marnock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Creation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She</w:t>
      </w:r>
      <w:r>
        <w:rPr>
          <w:rFonts w:ascii="Cambria Math" w:cs="Cambria Math" w:hAnsi="Cambria Math" w:eastAsia="Cambria Math"/>
          <w:rtl w:val="0"/>
          <w:lang w:val="en-US"/>
        </w:rPr>
        <w:t>ﬃ</w:t>
      </w:r>
      <w:r>
        <w:rPr>
          <w:rStyle w:val="page number"/>
          <w:rFonts w:cs="Arial Unicode MS" w:eastAsia="Arial Unicode MS"/>
          <w:rtl w:val="0"/>
          <w:lang w:val="en-US"/>
        </w:rPr>
        <w:t>eld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Botanical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Horticultural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1834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40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Forbes Robertson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 History of Apples in Scottish Orchards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Paige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Johnson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Proof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Heavenly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Iris: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Fountain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Three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Rainbows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Wilton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House,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Wiltshire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Sang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Jun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Yoon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 Jan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Advanced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Horticultural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Techniques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Korea: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Earliest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Documented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Greenhouses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Jane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Wheeler,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Arnold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Aspinall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Roger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A.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Walker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Geophysics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Garden: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A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Survey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Duncombe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Park,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North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Yorkshire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James Stevens Curl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Historic Cemeteries of Berlin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Phibbs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Point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Blank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</w:rPr>
        <w:t>35:</w:t>
      </w:r>
      <w:r>
        <w:rPr>
          <w:spacing w:val="-4"/>
          <w:rtl w:val="0"/>
        </w:rPr>
        <w:t xml:space="preserve"> </w:t>
      </w:r>
      <w:r>
        <w:rPr>
          <w:rStyle w:val="page number"/>
          <w:rtl w:val="0"/>
          <w:lang w:val="it-IT"/>
        </w:rPr>
        <w:t>supplement</w:t>
      </w:r>
      <w:r>
        <w:rPr>
          <w:spacing w:val="-4"/>
          <w:rtl w:val="0"/>
        </w:rPr>
        <w:t xml:space="preserve"> 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2007</w:t>
      </w:r>
    </w:p>
    <w:p>
      <w:pPr>
        <w:pStyle w:val="Heading 3"/>
      </w:pPr>
      <w:r>
        <w:rPr>
          <w:rStyle w:val="page number"/>
          <w:rtl w:val="0"/>
        </w:rPr>
        <w:t>Hagley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  <w:lang w:val="da-DK"/>
        </w:rPr>
        <w:t>Park,</w:t>
      </w:r>
      <w:r>
        <w:rPr>
          <w:spacing w:val="-10"/>
          <w:rtl w:val="0"/>
        </w:rPr>
        <w:t xml:space="preserve"> </w:t>
      </w:r>
      <w:r>
        <w:rPr>
          <w:rStyle w:val="page number"/>
          <w:rtl w:val="0"/>
          <w:lang w:val="en-US"/>
        </w:rPr>
        <w:t>Worcestershire</w:t>
      </w:r>
    </w:p>
    <w:p>
      <w:pPr>
        <w:pStyle w:val="Heading 3"/>
      </w:pPr>
      <w:r>
        <w:rPr>
          <w:rStyle w:val="page number"/>
          <w:rtl w:val="0"/>
        </w:rPr>
        <w:t>A</w:t>
      </w:r>
      <w:r>
        <w:rPr>
          <w:spacing w:val="-1"/>
          <w:rtl w:val="0"/>
        </w:rPr>
        <w:t xml:space="preserve"> </w:t>
      </w:r>
      <w:r>
        <w:rPr>
          <w:rStyle w:val="page number"/>
          <w:rtl w:val="0"/>
          <w:lang w:val="en-US"/>
        </w:rPr>
        <w:t xml:space="preserve">special issue by Michael </w:t>
      </w:r>
      <w:r>
        <w:rPr>
          <w:spacing w:val="-2"/>
          <w:rtl w:val="0"/>
          <w:lang w:val="en-US"/>
        </w:rPr>
        <w:t>Cousins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This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issue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Garden</w:t>
      </w:r>
      <w:r>
        <w:rPr>
          <w:rFonts w:cs="Arial Unicode MS" w:eastAsia="Arial Unicode MS"/>
          <w:i w:val="1"/>
          <w:iCs w:val="1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History</w:t>
      </w:r>
      <w:r>
        <w:rPr>
          <w:rFonts w:cs="Arial Unicode MS" w:eastAsia="Arial Unicode MS"/>
          <w:i w:val="1"/>
          <w:iCs w:val="1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generously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financed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Hereford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Worcester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Trust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Barbara Simms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Editorial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The Geography of Hagley Park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Hagley Beautiful Hagley Park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George Lyttelton and the Improvements at Hagley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The Situation Today: Conservation and Interpretation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34: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2006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Mark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Laird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Perpetual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Spring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Tempestuous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Fall: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Greenhouse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Great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Storm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1703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Life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 Evelyn and his Contemporaries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Steffie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Shields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Mr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Engineer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Lancelot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Early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Work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Grimsthorpe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Castle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Stowe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Patrick Bowe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Some Kew-Trained Gardeners and the Gardens of Baroda, Gujarat, India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Michael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Charles Hamilton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at </w:t>
      </w:r>
      <w:r>
        <w:rPr>
          <w:rFonts w:cs="Arial Unicode MS" w:eastAsia="Arial Unicode MS"/>
          <w:spacing w:val="-1"/>
          <w:rtl w:val="0"/>
          <w:lang w:val="en-US"/>
        </w:rPr>
        <w:t>Bowood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Penelope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Hunting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Coakley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Lettsom,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Collector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Camberwell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Nicky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Smith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Lodge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Charles Bridgeman,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Master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Incomprehensible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Vastness</w:t>
      </w:r>
      <w:r>
        <w:rPr>
          <w:rFonts w:cs="Arial Unicode MS" w:eastAsia="Arial Unicode MS" w:hint="default"/>
          <w:spacing w:val="-1"/>
          <w:rtl w:val="0"/>
          <w:lang w:val="en-US"/>
        </w:rPr>
        <w:t>”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Gillian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Darley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John Evelyn's Norwich </w:t>
      </w:r>
      <w:r>
        <w:rPr>
          <w:rFonts w:cs="Arial Unicode MS" w:eastAsia="Arial Unicode MS"/>
          <w:spacing w:val="-1"/>
          <w:rtl w:val="0"/>
          <w:lang w:val="en-US"/>
        </w:rPr>
        <w:t>Garden</w:t>
      </w:r>
    </w:p>
    <w:p>
      <w:pPr>
        <w:pStyle w:val="Heading"/>
      </w:pPr>
      <w:r>
        <w:rPr>
          <w:rStyle w:val="page number"/>
          <w:rtl w:val="0"/>
          <w:lang w:val="it-IT"/>
        </w:rPr>
        <w:t>Volume 34:1</w:t>
      </w:r>
    </w:p>
    <w:p>
      <w:pPr>
        <w:pStyle w:val="Heading 2"/>
      </w:pPr>
      <w:r>
        <w:rPr>
          <w:rStyle w:val="page number"/>
          <w:rtl w:val="0"/>
        </w:rPr>
        <w:t>Summer 2006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Phibbs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Projective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Geometry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Kate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Felus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Boats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Boating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Designed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1720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1820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Marion Mako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Painting with Nature in Broadway, Worcestershire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1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Striped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;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First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Collections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Variegated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late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Seventeenth-century</w:t>
      </w:r>
      <w:r>
        <w:rPr>
          <w:rFonts w:cs="Arial Unicode MS" w:eastAsia="Arial Unicode MS"/>
          <w:spacing w:val="-1"/>
          <w:rtl w:val="0"/>
          <w:lang w:val="en-US"/>
        </w:rPr>
        <w:t xml:space="preserve"> Gardens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Richard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Wheeler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Prince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Frederick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Liberty: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Hartwell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House,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Buckinghamshire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mid-Eighteenth </w:t>
      </w:r>
      <w:r>
        <w:rPr>
          <w:rFonts w:cs="Arial Unicode MS" w:eastAsia="Arial Unicode MS"/>
          <w:spacing w:val="-1"/>
          <w:rtl w:val="0"/>
          <w:lang w:val="en-US"/>
        </w:rPr>
        <w:t>Century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Eric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Throssell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Hartwell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House: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late-Sixteenth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early-Seventeenth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Century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Parterres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Lee </w:t>
      </w:r>
      <w:r>
        <w:rPr>
          <w:rFonts w:cs="Arial Unicode MS" w:eastAsia="Arial Unicode MS"/>
          <w:spacing w:val="-1"/>
          <w:rtl w:val="0"/>
          <w:lang w:val="en-US"/>
        </w:rPr>
        <w:t>Family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Moira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Fulton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Helen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Lazenby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Middlethorpe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Hall,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York: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Restoration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Richard Haslam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Bodysgallen: a Renaissance Garden Survival?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33: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2005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Phillips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Nicholas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Burnett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Chronology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Layout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Francis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Carew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Beddington,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Surrey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Mavis Batey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Pleasures of the Imagination: Joseph Addison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Influence on Early Landscape Gardens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Margaret Maddison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Callenders, Eighteenth century Norther Nurserymen and Seeds Men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Anne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Neale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Edward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Trobe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Bateman</w:t>
      </w:r>
      <w:r>
        <w:rPr>
          <w:rFonts w:cs="Arial Unicode MS" w:eastAsia="Arial Unicode MS"/>
          <w:spacing w:val="-1"/>
          <w:rtl w:val="0"/>
          <w:lang w:val="en-US"/>
        </w:rPr>
        <w:t xml:space="preserve"> (1816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97)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Robin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Whalley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Harold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Peto: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Shadows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from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Pompeii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Work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Lawrence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Alma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Tadema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Joanna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Matthews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Four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Nineteenth-Century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Ornaments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Oxford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Botanic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Garden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Luke Morgan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Early Modern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Trompe-L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Oeil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William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Noble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Depicted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Mid-Sixteenth-Century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Ferrante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Gonzaga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Puttini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26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Tapestries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33: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a-DK"/>
        </w:rPr>
        <w:t>Summer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2005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Michael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Symes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Flintwork,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Freedom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Fantasy: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West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Wycombe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Buckinghamshire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Jane Bradney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Carriage-Drive in Humphry Repton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Landscapes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Clare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Hickman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Picturesque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Brislington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House,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Bristol: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relation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treatment of mental illness in the early nineteenth-century asylum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Sarah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Rutherford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Landscapers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 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Mind: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English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Asylum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designers, </w:t>
      </w:r>
      <w:r>
        <w:rPr>
          <w:rFonts w:cs="Arial Unicode MS" w:eastAsia="Arial Unicode MS"/>
          <w:spacing w:val="-1"/>
          <w:rtl w:val="0"/>
          <w:lang w:val="en-US"/>
        </w:rPr>
        <w:t>1845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1914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David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Jacques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Pond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Hampton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Court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Palace: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one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best-known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examples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sunk</w:t>
      </w:r>
      <w:r>
        <w:rPr>
          <w:rFonts w:cs="Arial Unicode MS" w:eastAsia="Arial Unicode MS"/>
          <w:spacing w:val="-1"/>
          <w:rtl w:val="0"/>
          <w:lang w:val="en-US"/>
        </w:rPr>
        <w:t xml:space="preserve"> garden</w:t>
      </w:r>
      <w:r>
        <w:rPr>
          <w:rFonts w:cs="Arial Unicode MS" w:eastAsia="Arial Unicode MS" w:hint="default"/>
          <w:spacing w:val="-1"/>
          <w:rtl w:val="0"/>
          <w:lang w:val="en-US"/>
        </w:rPr>
        <w:t>’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Peter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Fibich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Joachim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Wolschke-Bulmahns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Expressionism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Remarks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Historical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Debate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Katrina Dernelleys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Building of the Garden: Arts &amp; Crafts Gardens in Australia, 1880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1914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Sophie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Couchmans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Nature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Strips: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Forgotten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Feature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Urban</w:t>
      </w:r>
      <w:r>
        <w:rPr>
          <w:rFonts w:cs="Arial Unicode MS" w:eastAsia="Arial Unicode MS"/>
          <w:spacing w:val="-1"/>
          <w:rtl w:val="0"/>
          <w:lang w:val="en-US"/>
        </w:rPr>
        <w:t xml:space="preserve"> History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Felix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Sche</w:t>
      </w:r>
      <w:r>
        <w:rPr>
          <w:rFonts w:ascii="Cambria Math" w:cs="Cambria Math" w:hAnsi="Cambria Math" w:eastAsia="Cambria Math"/>
          <w:rtl w:val="0"/>
          <w:lang w:val="en-US"/>
        </w:rPr>
        <w:t>ﬄ</w:t>
      </w:r>
      <w:r>
        <w:rPr>
          <w:rStyle w:val="page number"/>
          <w:rFonts w:cs="Arial Unicode MS" w:eastAsia="Arial Unicode MS"/>
          <w:rtl w:val="0"/>
          <w:lang w:val="en-US"/>
        </w:rPr>
        <w:t>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Luis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Ram</w:t>
      </w:r>
      <w:r>
        <w:rPr>
          <w:rStyle w:val="page number"/>
          <w:rFonts w:cs="Arial Unicode MS" w:eastAsia="Arial Unicode MS" w:hint="default"/>
          <w:rtl w:val="0"/>
          <w:lang w:val="en-US"/>
        </w:rPr>
        <w:t>ó</w:t>
      </w:r>
      <w:r>
        <w:rPr>
          <w:rStyle w:val="page number"/>
          <w:rFonts w:cs="Arial Unicode MS" w:eastAsia="Arial Unicode MS"/>
          <w:rtl w:val="0"/>
          <w:lang w:val="en-US"/>
        </w:rPr>
        <w:t>n-Lacas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Jean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Cro</w:t>
      </w:r>
      <w:r>
        <w:rPr>
          <w:rStyle w:val="page number"/>
          <w:rFonts w:cs="Arial Unicode MS" w:eastAsia="Arial Unicode MS" w:hint="default"/>
          <w:rtl w:val="0"/>
          <w:lang w:val="en-US"/>
        </w:rPr>
        <w:t>ÿ</w:t>
      </w:r>
      <w:r>
        <w:rPr>
          <w:rStyle w:val="page number"/>
          <w:rFonts w:cs="Arial Unicode MS" w:eastAsia="Arial Unicode MS"/>
          <w:rtl w:val="0"/>
          <w:lang w:val="en-US"/>
        </w:rPr>
        <w:t>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Count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Solre,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Madrid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O</w:t>
      </w:r>
      <w:r>
        <w:rPr>
          <w:rFonts w:ascii="Cambria Math" w:cs="Cambria Math" w:hAnsi="Cambria Math" w:eastAsia="Cambria Math"/>
          <w:rtl w:val="0"/>
          <w:lang w:val="en-US"/>
        </w:rPr>
        <w:t>ﬀ</w:t>
      </w:r>
      <w:r>
        <w:rPr>
          <w:rStyle w:val="page number"/>
          <w:rFonts w:cs="Arial Unicode MS" w:eastAsia="Arial Unicode MS"/>
          <w:rtl w:val="0"/>
          <w:lang w:val="en-US"/>
        </w:rPr>
        <w:t>ering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Flora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by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Juan van der Hamen </w:t>
      </w:r>
    </w:p>
    <w:p>
      <w:pPr>
        <w:pStyle w:val="Heading"/>
      </w:pPr>
      <w:r>
        <w:rPr>
          <w:rStyle w:val="page number"/>
          <w:rtl w:val="0"/>
          <w:lang w:val="it-IT"/>
        </w:rPr>
        <w:t>Volume 32:2</w:t>
      </w:r>
    </w:p>
    <w:p>
      <w:pPr>
        <w:pStyle w:val="Heading 2"/>
      </w:pPr>
      <w:r>
        <w:rPr>
          <w:rStyle w:val="page number"/>
          <w:rtl w:val="0"/>
        </w:rPr>
        <w:t>Winter 2004</w:t>
      </w:r>
    </w:p>
    <w:p>
      <w:pPr>
        <w:pStyle w:val="Heading 3"/>
      </w:pPr>
      <w:r>
        <w:rPr>
          <w:rStyle w:val="page number"/>
          <w:rtl w:val="0"/>
          <w:lang w:val="en-US"/>
        </w:rPr>
        <w:t>Sweden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Torbj</w:t>
      </w:r>
      <w:r>
        <w:rPr>
          <w:rStyle w:val="page number"/>
          <w:rFonts w:cs="Arial Unicode MS" w:eastAsia="Arial Unicode MS" w:hint="default"/>
          <w:rtl w:val="0"/>
          <w:lang w:val="en-US"/>
        </w:rPr>
        <w:t>ö</w:t>
      </w:r>
      <w:r>
        <w:rPr>
          <w:rStyle w:val="page number"/>
          <w:rFonts w:cs="Arial Unicode MS" w:eastAsia="Arial Unicode MS"/>
          <w:rtl w:val="0"/>
          <w:lang w:val="en-US"/>
        </w:rPr>
        <w:t>rn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Suneson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Editorial: </w:t>
      </w:r>
      <w:r>
        <w:rPr>
          <w:rStyle w:val="page number"/>
          <w:rFonts w:cs="Arial Unicode MS" w:eastAsia="Arial Unicode MS"/>
          <w:rtl w:val="0"/>
          <w:lang w:val="en-US"/>
        </w:rPr>
        <w:t>Introducing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Swedish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History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Kjell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Lundquist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Reconstruction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Planting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Uraniborg,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Tycho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Brahe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(1546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1601)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Renaissance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 on the Island of Ven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G</w:t>
      </w:r>
      <w:r>
        <w:rPr>
          <w:rStyle w:val="page number"/>
          <w:rFonts w:cs="Arial Unicode MS" w:eastAsia="Arial Unicode MS" w:hint="default"/>
          <w:rtl w:val="0"/>
          <w:lang w:val="en-US"/>
        </w:rPr>
        <w:t>ö</w:t>
      </w:r>
      <w:r>
        <w:rPr>
          <w:rStyle w:val="page number"/>
          <w:rFonts w:cs="Arial Unicode MS" w:eastAsia="Arial Unicode MS"/>
          <w:rtl w:val="0"/>
          <w:lang w:val="en-US"/>
        </w:rPr>
        <w:t>ran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Lindahl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Swedish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Pleasure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(1650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1700):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ventures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between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classical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re-creation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protestant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work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ethic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Rune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Bengtsson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Malmvik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Lime: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historical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biological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analysis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oldest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documented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planting of Common Lime (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Tilia x europaea </w:t>
      </w:r>
      <w:r>
        <w:rPr>
          <w:rStyle w:val="page number"/>
          <w:rFonts w:cs="Arial Unicode MS" w:eastAsia="Arial Unicode MS"/>
          <w:rtl w:val="0"/>
          <w:lang w:val="en-US"/>
        </w:rPr>
        <w:t>L.) in Sweden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Catharina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Nolin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Public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Gothenburg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</w:t>
      </w:r>
      <w:r>
        <w:rPr>
          <w:rStyle w:val="page number"/>
          <w:rFonts w:cs="Arial Unicode MS" w:eastAsia="Arial Unicode MS" w:hint="default"/>
          <w:rtl w:val="0"/>
          <w:lang w:val="en-US"/>
        </w:rPr>
        <w:t>ö</w:t>
      </w:r>
      <w:r>
        <w:rPr>
          <w:rStyle w:val="page number"/>
          <w:rFonts w:cs="Arial Unicode MS" w:eastAsia="Arial Unicode MS"/>
          <w:rtl w:val="0"/>
          <w:lang w:val="en-US"/>
        </w:rPr>
        <w:t>nk</w:t>
      </w:r>
      <w:r>
        <w:rPr>
          <w:rStyle w:val="page number"/>
          <w:rFonts w:cs="Arial Unicode MS" w:eastAsia="Arial Unicode MS" w:hint="default"/>
          <w:rtl w:val="0"/>
          <w:lang w:val="en-US"/>
        </w:rPr>
        <w:t>ö</w:t>
      </w:r>
      <w:r>
        <w:rPr>
          <w:rStyle w:val="page number"/>
          <w:rFonts w:cs="Arial Unicode MS" w:eastAsia="Arial Unicode MS"/>
          <w:rtl w:val="0"/>
          <w:lang w:val="en-US"/>
        </w:rPr>
        <w:t>ping: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secluded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idylls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Swedish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townsfolk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Anna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Jakobsson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Ruled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Routine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Ritual: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spatial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organization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spa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environment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Ronneby,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south-east </w:t>
      </w:r>
      <w:r>
        <w:rPr>
          <w:rFonts w:cs="Arial Unicode MS" w:eastAsia="Arial Unicode MS"/>
          <w:spacing w:val="-1"/>
          <w:rtl w:val="0"/>
          <w:lang w:val="en-US"/>
        </w:rPr>
        <w:t>Sweden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Petter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Å</w:t>
      </w:r>
      <w:r>
        <w:rPr>
          <w:rStyle w:val="page number"/>
          <w:rFonts w:cs="Arial Unicode MS" w:eastAsia="Arial Unicode MS"/>
          <w:rtl w:val="0"/>
          <w:lang w:val="en-US"/>
        </w:rPr>
        <w:t>kerblom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Footprints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School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Sweden Bengt Isling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 Typology for the Parks of Stockholm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Katarina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Frost,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Kristina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Jonsson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Kjell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Persson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Royal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Kitchen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Str</w:t>
      </w:r>
      <w:r>
        <w:rPr>
          <w:rStyle w:val="page number"/>
          <w:rFonts w:cs="Arial Unicode MS" w:eastAsia="Arial Unicode MS" w:hint="default"/>
          <w:rtl w:val="0"/>
          <w:lang w:val="en-US"/>
        </w:rPr>
        <w:t>ö</w:t>
      </w:r>
      <w:r>
        <w:rPr>
          <w:rStyle w:val="page number"/>
          <w:rFonts w:cs="Arial Unicode MS" w:eastAsia="Arial Unicode MS"/>
          <w:rtl w:val="0"/>
          <w:lang w:val="en-US"/>
        </w:rPr>
        <w:t>msholm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Castle: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Evaluating Archaeological Methods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Emma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Sundstr</w:t>
      </w:r>
      <w:r>
        <w:rPr>
          <w:rStyle w:val="page number"/>
          <w:rFonts w:cs="Arial Unicode MS" w:eastAsia="Arial Unicode MS" w:hint="default"/>
          <w:rtl w:val="0"/>
          <w:lang w:val="en-US"/>
        </w:rPr>
        <w:t>ö</w:t>
      </w:r>
      <w:r>
        <w:rPr>
          <w:rStyle w:val="page number"/>
          <w:rFonts w:cs="Arial Unicode MS" w:eastAsia="Arial Unicode MS"/>
          <w:rtl w:val="0"/>
          <w:lang w:val="en-US"/>
        </w:rPr>
        <w:t>m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Restoration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Norr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</w:t>
      </w:r>
      <w:r>
        <w:rPr>
          <w:rStyle w:val="page number"/>
          <w:rFonts w:cs="Arial Unicode MS" w:eastAsia="Arial Unicode MS" w:hint="default"/>
          <w:rtl w:val="0"/>
          <w:lang w:val="en-US"/>
        </w:rPr>
        <w:t>ä</w:t>
      </w:r>
      <w:r>
        <w:rPr>
          <w:rStyle w:val="page number"/>
          <w:rFonts w:cs="Arial Unicode MS" w:eastAsia="Arial Unicode MS"/>
          <w:rtl w:val="0"/>
          <w:lang w:val="en-US"/>
        </w:rPr>
        <w:t>larstrand: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Linear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Stockholm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School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Peter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Schantz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National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Urban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Greater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Stockholm: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Background,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Legislation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Implementation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Per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Hedfors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Considering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Authenticity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Soundscape: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Preliminary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Research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Based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Interviews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32: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a-DK"/>
        </w:rPr>
        <w:t>Summer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2004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Sally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Je</w:t>
      </w:r>
      <w:r>
        <w:rPr>
          <w:rFonts w:ascii="Cambria Math" w:cs="Cambria Math" w:hAnsi="Cambria Math" w:eastAsia="Cambria Math"/>
          <w:rtl w:val="0"/>
          <w:lang w:val="en-US"/>
        </w:rPr>
        <w:t>ﬀ</w:t>
      </w:r>
      <w:r>
        <w:rPr>
          <w:rStyle w:val="page number"/>
          <w:rFonts w:cs="Arial Unicode MS" w:eastAsia="Arial Unicode MS"/>
          <w:rtl w:val="0"/>
          <w:lang w:val="en-US"/>
        </w:rPr>
        <w:t>ery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Flower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All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Private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Gentlemens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Palaces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England</w:t>
      </w:r>
      <w:r>
        <w:rPr>
          <w:rFonts w:cs="Arial Unicode MS" w:eastAsia="Arial Unicode MS" w:hint="default"/>
          <w:spacing w:val="-1"/>
          <w:rtl w:val="0"/>
          <w:lang w:val="en-US"/>
        </w:rPr>
        <w:t>’</w:t>
      </w:r>
      <w:r>
        <w:rPr>
          <w:rFonts w:cs="Arial Unicode MS" w:eastAsia="Arial Unicode MS"/>
          <w:spacing w:val="-1"/>
          <w:rtl w:val="0"/>
          <w:lang w:val="en-US"/>
        </w:rPr>
        <w:t>: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Sir</w:t>
      </w:r>
      <w:r>
        <w:rPr>
          <w:rFonts w:cs="Arial Unicode MS" w:eastAsia="Arial Unicode MS"/>
          <w:spacing w:val="-1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Stephen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Fox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extraordinarily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fine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Chiswick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Edmondson and Jennifer Lewis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 Lancashire Recusant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Garden, recorded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Nicholas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Blundell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Crosby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Hall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from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1702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1727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Timothy Mowl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Directions from the Grave: the problem with Lord Shaftesbury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</w:t>
      </w:r>
      <w:r>
        <w:rPr>
          <w:rFonts w:ascii="Myriad Pro Light" w:cs="Myriad Pro Light" w:hAnsi="Myriad Pro Light" w:eastAsia="Myriad Pro Light"/>
          <w:b w:val="1"/>
          <w:bCs w:val="1"/>
          <w:rtl w:val="0"/>
          <w:lang w:val="en-US"/>
        </w:rPr>
        <w:t>,</w:t>
      </w:r>
      <w:r>
        <w:rPr>
          <w:rFonts w:ascii="Myriad Pro Light" w:cs="Myriad Pro Light" w:hAnsi="Myriad Pro Light" w:eastAsia="Myriad Pro Light"/>
          <w:b w:val="1"/>
          <w:bCs w:val="1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Colin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Merrony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Michael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Klemperer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Great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Parterre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1"/>
          <w:rtl w:val="0"/>
          <w:lang w:val="en-US"/>
        </w:rPr>
        <w:t xml:space="preserve"> Chatsworth: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refining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non-invasive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archaeological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methods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as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investigation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techniques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Abby Hunt and Paul Everson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Sublime Horror: industry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designed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Miss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Wakefield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Basingill,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Cumbria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Steane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Oxford University Parks: the first fifty years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Colleen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Morris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</w:t>
      </w:r>
      <w:r>
        <w:rPr>
          <w:rFonts w:ascii="Cambria Math" w:cs="Cambria Math" w:hAnsi="Cambria Math" w:eastAsia="Cambria Math"/>
          <w:rtl w:val="0"/>
          <w:lang w:val="en-US"/>
        </w:rPr>
        <w:t>ﬀ</w:t>
      </w:r>
      <w:r>
        <w:rPr>
          <w:rStyle w:val="page number"/>
          <w:rFonts w:cs="Arial Unicode MS" w:eastAsia="Arial Unicode MS"/>
          <w:rtl w:val="0"/>
          <w:lang w:val="en-US"/>
        </w:rPr>
        <w:t>usion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Useful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Knowledge: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Claudius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Loudon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influence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Australian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colonies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Harris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Is Chiswick 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Palladian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Garden?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Alison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Hardie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Life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Seventeenth-Century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Chinese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Designer: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 ‘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Biography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Zhang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Nanyuan,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Wu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Weiye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(1609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71)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31: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2003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Dominic Cole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Preface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Phibbs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Englishness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 Lancelot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Capability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Brown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Charles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McKean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Scottish Renaissance Country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Seat in its </w:t>
      </w:r>
      <w:r>
        <w:rPr>
          <w:rFonts w:cs="Arial Unicode MS" w:eastAsia="Arial Unicode MS"/>
          <w:spacing w:val="-1"/>
          <w:rtl w:val="0"/>
          <w:lang w:val="en-US"/>
        </w:rPr>
        <w:t>setting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Francesca Orestano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Revd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William Gilpin and the Picturesque; or, who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afraid of Dr Syntax?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Carole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Spanning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Political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Divide;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Neo-Palladianism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early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18th-century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landscape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Andrew Eburne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Charles Bridgeman and the Gardens of the Robinocracy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Linda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Arbor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Terrace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Dumbarton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Oaks: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Design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Brent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Elliott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Brief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Guide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Use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Picture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Postcards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History</w:t>
      </w:r>
    </w:p>
    <w:p>
      <w:pPr>
        <w:pStyle w:val="Heading"/>
      </w:pPr>
      <w:r>
        <w:rPr>
          <w:rStyle w:val="page number"/>
          <w:rtl w:val="0"/>
          <w:lang w:val="it-IT"/>
        </w:rPr>
        <w:t>Volume 31:1</w:t>
      </w:r>
    </w:p>
    <w:p>
      <w:pPr>
        <w:pStyle w:val="Heading 2"/>
      </w:pPr>
      <w:r>
        <w:rPr>
          <w:rStyle w:val="page number"/>
          <w:rtl w:val="0"/>
        </w:rPr>
        <w:t>Summer 2003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Pete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Smith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Sundial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House-Plan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Mount: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two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Wollaton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Hall,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Nottinghamshire,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by Robert (</w:t>
      </w:r>
      <w:r>
        <w:rPr>
          <w:rFonts w:cs="Arial Unicode MS" w:eastAsia="Arial Unicode MS"/>
          <w:i w:val="1"/>
          <w:iCs w:val="1"/>
          <w:rtl w:val="0"/>
          <w:lang w:val="en-US"/>
        </w:rPr>
        <w:t>c</w:t>
      </w:r>
      <w:r>
        <w:rPr>
          <w:rStyle w:val="page number"/>
          <w:rFonts w:cs="Arial Unicode MS" w:eastAsia="Arial Unicode MS"/>
          <w:rtl w:val="0"/>
          <w:lang w:val="en-US"/>
        </w:rPr>
        <w:t>.1535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1614)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 John (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1634)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Smythson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Prudence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Leith-Ross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Fruit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Planted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around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New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Bowling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Green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Evelyn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Sayes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Court,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Deptford,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Kent,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1684/5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Pleasure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Squerrys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Court,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Westerham,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Kent,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1718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Forbes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W. Robertson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John Adam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Eighteenth-century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Walled Garden at Blair, Kinross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Anne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Meredith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Horticultural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Education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England,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1900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40: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middle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class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women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private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schools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Mary Forrest and Valerie Ingram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School Gardens in Ireland, 1901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24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Audrey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Osborn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We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Shall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Have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Very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Great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Pleasure</w:t>
      </w:r>
      <w:r>
        <w:rPr>
          <w:rFonts w:cs="Arial Unicode MS" w:eastAsia="Arial Unicode MS" w:hint="default"/>
          <w:spacing w:val="-1"/>
          <w:rtl w:val="0"/>
          <w:lang w:val="en-US"/>
        </w:rPr>
        <w:t>’</w:t>
      </w:r>
      <w:r>
        <w:rPr>
          <w:rFonts w:cs="Arial Unicode MS" w:eastAsia="Arial Unicode MS"/>
          <w:spacing w:val="-1"/>
          <w:rtl w:val="0"/>
          <w:lang w:val="en-US"/>
        </w:rPr>
        <w:t>: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Nineteenth-Century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Detached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Leisure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West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Cambridge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30: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2002</w:t>
      </w:r>
    </w:p>
    <w:p>
      <w:pPr>
        <w:pStyle w:val="Heading 3"/>
      </w:pPr>
      <w:r>
        <w:rPr>
          <w:rStyle w:val="page number"/>
          <w:rtl w:val="0"/>
          <w:lang w:val="en-US"/>
        </w:rPr>
        <w:t>The</w:t>
      </w:r>
      <w:r>
        <w:rPr>
          <w:spacing w:val="-3"/>
          <w:rtl w:val="0"/>
        </w:rPr>
        <w:t xml:space="preserve"> </w:t>
      </w:r>
      <w:r>
        <w:rPr>
          <w:rStyle w:val="page number"/>
          <w:rtl w:val="0"/>
          <w:lang w:val="en-US"/>
        </w:rPr>
        <w:t>Dutch</w:t>
      </w:r>
      <w:r>
        <w:rPr>
          <w:spacing w:val="-2"/>
          <w:rtl w:val="0"/>
        </w:rPr>
        <w:t xml:space="preserve"> </w:t>
      </w:r>
      <w:r>
        <w:rPr>
          <w:rStyle w:val="page number"/>
          <w:rtl w:val="0"/>
          <w:lang w:val="en-US"/>
        </w:rPr>
        <w:t>Influence</w:t>
      </w:r>
      <w:r>
        <w:rPr>
          <w:spacing w:val="-2"/>
          <w:rtl w:val="0"/>
        </w:rPr>
        <w:t xml:space="preserve"> </w:t>
      </w:r>
      <w:r>
        <w:rPr>
          <w:rStyle w:val="page number"/>
          <w:rtl w:val="0"/>
        </w:rPr>
        <w:t>on</w:t>
      </w:r>
      <w:r>
        <w:rPr>
          <w:spacing w:val="-2"/>
          <w:rtl w:val="0"/>
        </w:rPr>
        <w:t xml:space="preserve"> Gardens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Cristiano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Ratti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Editorial</w:t>
      </w:r>
    </w:p>
    <w:p>
      <w:pPr>
        <w:pStyle w:val="Body Tex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W. Henry Boom and Valerie Boom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</w:t>
      </w:r>
      <w:r>
        <w:rPr>
          <w:rFonts w:cs="Arial Unicode MS" w:eastAsia="Arial Unicode MS"/>
          <w:i w:val="1"/>
          <w:iCs w:val="1"/>
          <w:outline w:val="0"/>
          <w:color w:val="000000"/>
          <w:spacing w:val="-3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memoriam</w:t>
      </w:r>
      <w:r>
        <w:rPr>
          <w:rFonts w:cs="Arial Unicode MS" w:eastAsia="Arial Unicode MS"/>
          <w:i w:val="1"/>
          <w:iCs w:val="1"/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Florence</w:t>
      </w:r>
      <w:r>
        <w:rPr>
          <w:rFonts w:cs="Arial Unicode MS" w:eastAsia="Arial Unicode MS"/>
          <w:outline w:val="0"/>
          <w:color w:val="000000"/>
          <w:spacing w:val="-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A.</w:t>
      </w:r>
      <w:r>
        <w:rPr>
          <w:rFonts w:cs="Arial Unicode MS" w:eastAsia="Arial Unicode MS"/>
          <w:outline w:val="0"/>
          <w:color w:val="000000"/>
          <w:spacing w:val="-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Hopper</w:t>
      </w:r>
      <w:r>
        <w:rPr>
          <w:rFonts w:cs="Arial Unicode MS" w:eastAsia="Arial Unicode MS"/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spacing w:val="-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(1927</w:t>
      </w:r>
      <w:r>
        <w:rPr>
          <w:rFonts w:cs="Arial Unicode MS" w:eastAsia="Arial Unicode MS" w:hint="default"/>
          <w:outline w:val="0"/>
          <w:color w:val="000000"/>
          <w:spacing w:val="-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–</w:t>
      </w:r>
      <w:r>
        <w:rPr>
          <w:rFonts w:cs="Arial Unicode MS" w:eastAsia="Arial Unicode MS"/>
          <w:outline w:val="0"/>
          <w:color w:val="000000"/>
          <w:spacing w:val="-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99)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David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Jacques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Who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Knows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What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Dutch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5"/>
          <w:rtl w:val="0"/>
          <w:lang w:val="en-US"/>
        </w:rPr>
        <w:t>Is?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Linda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Cabe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Halpern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Wrest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1686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1730s: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exploring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Dutch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influences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Maria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Ang</w:t>
      </w:r>
      <w:r>
        <w:rPr>
          <w:rStyle w:val="page number"/>
          <w:rFonts w:cs="Arial Unicode MS" w:eastAsia="Arial Unicode MS" w:hint="default"/>
          <w:rtl w:val="0"/>
          <w:lang w:val="en-US"/>
        </w:rPr>
        <w:t>é</w:t>
      </w:r>
      <w:r>
        <w:rPr>
          <w:rStyle w:val="page number"/>
          <w:rFonts w:cs="Arial Unicode MS" w:eastAsia="Arial Unicode MS"/>
          <w:rtl w:val="0"/>
          <w:lang w:val="en-US"/>
        </w:rPr>
        <w:t>lica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Silva,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Melissa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Mota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Alcides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Collecting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Framing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Wilderness: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Maurits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 Northeast Brazil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Vandra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Costello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Dutch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Influences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17th-century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Ireland: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Duck</w:t>
      </w:r>
      <w:r>
        <w:rPr>
          <w:rFonts w:cs="Arial Unicode MS" w:eastAsia="Arial Unicode MS"/>
          <w:spacing w:val="-1"/>
          <w:rtl w:val="0"/>
          <w:lang w:val="en-US"/>
        </w:rPr>
        <w:t xml:space="preserve"> Decoy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Elizabeth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Hartog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Carla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Teune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Gaspar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Fagel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(1633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88):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collections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Leeuwenhorst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Marisca Sikkens-de Zwann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Magdelena Poulle (1632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99): a Dutch lady in a circle of botanical collectors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Wybe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Kuitert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Japonaiserie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London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Hague: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Japanese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Shepherd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Bush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(1910)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 Clingendael (</w:t>
      </w:r>
      <w:r>
        <w:rPr>
          <w:rFonts w:cs="Arial Unicode MS" w:eastAsia="Arial Unicode MS"/>
          <w:i w:val="1"/>
          <w:iCs w:val="1"/>
          <w:rtl w:val="0"/>
          <w:lang w:val="en-US"/>
        </w:rPr>
        <w:t>c</w:t>
      </w:r>
      <w:r>
        <w:rPr>
          <w:rStyle w:val="page number"/>
          <w:rFonts w:cs="Arial Unicode MS" w:eastAsia="Arial Unicode MS"/>
          <w:rtl w:val="0"/>
          <w:lang w:val="en-US"/>
        </w:rPr>
        <w:t>.1915)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Allan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Ru</w:t>
      </w:r>
      <w:r>
        <w:rPr>
          <w:rFonts w:ascii="Cambria Math" w:cs="Cambria Math" w:hAnsi="Cambria Math" w:eastAsia="Cambria Math"/>
          <w:rtl w:val="0"/>
          <w:lang w:val="en-US"/>
        </w:rPr>
        <w:t>ﬀ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Holland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Ecological </w:t>
      </w:r>
      <w:r>
        <w:rPr>
          <w:rFonts w:cs="Arial Unicode MS" w:eastAsia="Arial Unicode MS"/>
          <w:spacing w:val="-1"/>
          <w:rtl w:val="0"/>
          <w:lang w:val="en-US"/>
        </w:rPr>
        <w:t>Landscape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Laura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Gatacre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 English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Gardener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 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Dutch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Historic </w:t>
      </w:r>
      <w:r>
        <w:rPr>
          <w:rFonts w:cs="Arial Unicode MS" w:eastAsia="Arial Unicode MS"/>
          <w:spacing w:val="-1"/>
          <w:rtl w:val="0"/>
          <w:lang w:val="en-US"/>
        </w:rPr>
        <w:t>Garden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30: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a-DK"/>
        </w:rPr>
        <w:t>Summer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2002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Penelope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Hunting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Isaac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Apothecaries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Physic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Chelsea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Jennifer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Meir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Development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Natural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Style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Designed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between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1730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1760: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English Midlands and the work of Sanderson Miller and Lancelot Brown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Sonja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</w:t>
      </w:r>
      <w:r>
        <w:rPr>
          <w:rStyle w:val="page number"/>
          <w:rFonts w:cs="Arial Unicode MS" w:eastAsia="Arial Unicode MS" w:hint="default"/>
          <w:rtl w:val="0"/>
          <w:lang w:val="en-US"/>
        </w:rPr>
        <w:t>ü</w:t>
      </w:r>
      <w:r>
        <w:rPr>
          <w:rStyle w:val="page number"/>
          <w:rFonts w:cs="Arial Unicode MS" w:eastAsia="Arial Unicode MS"/>
          <w:rtl w:val="0"/>
          <w:lang w:val="en-US"/>
        </w:rPr>
        <w:t>mplemann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Maria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Teresa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Parpagliolo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Shepard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(1903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74):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development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architect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between Tradition and Modernism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Catherine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Beale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Forgotten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Greenhouse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Joseph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Paxton: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Conservatory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Hampton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Court,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Herefordshire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Patrick Bowe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Charles Maries: Garden Superintendent to Two Indian Maharajas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29: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2001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Leslie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W.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Hepple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Museum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Displaying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Classical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Antiquities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Elizabethan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Jacobean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England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Forbes W. Robertson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James Sutherland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Hortus Medicus Edinburgensis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(1683)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Timothy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Mowl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Drapentier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Views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Gentry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Hertfordshire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Brent Elliott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Flower Shows in 19th-century England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Patrizia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Granziera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Concept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Pre-historic</w:t>
      </w:r>
      <w:r>
        <w:rPr>
          <w:rFonts w:cs="Arial Unicode MS" w:eastAsia="Arial Unicode MS"/>
          <w:spacing w:val="-1"/>
          <w:rtl w:val="0"/>
          <w:lang w:val="en-US"/>
        </w:rPr>
        <w:t xml:space="preserve"> Mexico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Hazel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Conway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Royal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Horticultural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Society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Bandstand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Mystery: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or,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happened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first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Cast-Iron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Bandstands?</w:t>
      </w:r>
    </w:p>
    <w:p>
      <w:pPr>
        <w:pStyle w:val="Heading"/>
      </w:pPr>
      <w:r>
        <w:rPr>
          <w:rStyle w:val="page number"/>
          <w:rtl w:val="0"/>
          <w:lang w:val="it-IT"/>
        </w:rPr>
        <w:t>Volume 29:1</w:t>
      </w:r>
    </w:p>
    <w:p>
      <w:pPr>
        <w:pStyle w:val="Heading 2"/>
      </w:pPr>
      <w:r>
        <w:rPr>
          <w:rStyle w:val="page number"/>
          <w:rtl w:val="0"/>
        </w:rPr>
        <w:t>Summer 2001</w:t>
      </w:r>
    </w:p>
    <w:p>
      <w:pPr>
        <w:pStyle w:val="Heading 3"/>
      </w:pPr>
      <w:r>
        <w:rPr>
          <w:rStyle w:val="page number"/>
          <w:rtl w:val="0"/>
        </w:rPr>
        <w:t>Lancelot Brown</w:t>
      </w:r>
      <w:r>
        <w:rPr>
          <w:spacing w:val="-1"/>
          <w:rtl w:val="0"/>
        </w:rPr>
        <w:t xml:space="preserve"> </w:t>
      </w:r>
      <w:r>
        <w:rPr>
          <w:rStyle w:val="page number"/>
          <w:rtl w:val="0"/>
        </w:rPr>
        <w:t>(1716</w:t>
      </w:r>
      <w:r>
        <w:rPr>
          <w:rStyle w:val="page number"/>
          <w:rtl w:val="0"/>
        </w:rPr>
        <w:t>–</w:t>
      </w:r>
      <w:r>
        <w:rPr>
          <w:rStyle w:val="page number"/>
          <w:rtl w:val="0"/>
        </w:rPr>
        <w:t>83)</w:t>
      </w:r>
      <w:r>
        <w:rPr>
          <w:spacing w:val="-1"/>
          <w:rtl w:val="0"/>
        </w:rPr>
        <w:t xml:space="preserve"> </w:t>
      </w:r>
      <w:r>
        <w:rPr>
          <w:rStyle w:val="page number"/>
          <w:rtl w:val="0"/>
        </w:rPr>
        <w:t>and</w:t>
      </w:r>
      <w:r>
        <w:rPr>
          <w:spacing w:val="-1"/>
          <w:rtl w:val="0"/>
        </w:rPr>
        <w:t xml:space="preserve"> </w:t>
      </w:r>
      <w:r>
        <w:rPr>
          <w:rStyle w:val="page number"/>
          <w:rtl w:val="0"/>
          <w:lang w:val="en-US"/>
        </w:rPr>
        <w:t>the</w:t>
      </w:r>
      <w:r>
        <w:rPr>
          <w:spacing w:val="-1"/>
          <w:rtl w:val="0"/>
        </w:rPr>
        <w:t xml:space="preserve"> </w:t>
      </w:r>
      <w:r>
        <w:rPr>
          <w:rStyle w:val="page number"/>
          <w:rtl w:val="0"/>
          <w:lang w:val="en-US"/>
        </w:rPr>
        <w:t>Landscape</w:t>
      </w:r>
      <w:r>
        <w:rPr>
          <w:spacing w:val="-1"/>
          <w:rtl w:val="0"/>
        </w:rPr>
        <w:t xml:space="preserve"> </w:t>
      </w:r>
      <w:r>
        <w:rPr>
          <w:spacing w:val="-4"/>
          <w:rtl w:val="0"/>
        </w:rPr>
        <w:t>Park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Cristiano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Ratti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David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Lancelot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Associates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Judith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Roberts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Well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Temper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Clay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Constructing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Water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Features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Marcus Kohler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German Legacy: Richmond in Braunschweig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Harris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Idole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Temple: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First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French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Gardener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Brownian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Style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Jacques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Warwick Castle Grounds and Park, 1743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Style w:val="page number"/>
          <w:rFonts w:cs="Arial Unicode MS" w:eastAsia="Arial Unicode MS"/>
          <w:rtl w:val="0"/>
          <w:lang w:val="en-US"/>
        </w:rPr>
        <w:t>60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Janet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Waymark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Sherborne,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Dorset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Tom</w:t>
      </w:r>
      <w:r>
        <w:rPr>
          <w:rFonts w:cs="Arial Unicode MS" w:eastAsia="Arial Unicode MS"/>
          <w:spacing w:val="-1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Williamson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Chatsworth,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Derbyshire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Elizabeth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Hingston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Ashburnham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Place,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East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Sussex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Alan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Paul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Dorothy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Stroud: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Tribute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28: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2000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David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</w:t>
      </w:r>
      <w:r>
        <w:rPr>
          <w:rFonts w:ascii="Cambria Math" w:cs="Cambria Math" w:hAnsi="Cambria Math" w:eastAsia="Cambria Math"/>
          <w:rtl w:val="0"/>
          <w:lang w:val="en-US"/>
        </w:rPr>
        <w:t>ﬃ</w:t>
      </w:r>
      <w:r>
        <w:rPr>
          <w:rStyle w:val="page number"/>
          <w:rFonts w:cs="Arial Unicode MS" w:eastAsia="Arial Unicode MS"/>
          <w:rtl w:val="0"/>
          <w:lang w:val="en-US"/>
        </w:rPr>
        <w:t>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Venus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Eighteenth-century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English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Use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Flowering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Late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Seventeenth-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Early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Eighteenth-century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Interiors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Susan W. Lanman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Colour in the Garden: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Malignant Magenta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Sue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Berry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Pleasure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Georgian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Regency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Seaside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Resorts: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Brighton,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1750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1840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Penelope Walker and Eva Crane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History of Beekeeping in English Gardens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Edward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W.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Leeuwin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Arts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Peace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Thomas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H.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Mawson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Peace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Palace,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Hague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Kristina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Taylor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Oldest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Surviving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Pleasure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Britain: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Cold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Bath,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near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Tunbridge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Wells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Kent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28: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a-DK"/>
        </w:rPr>
        <w:t>Summer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2000</w:t>
      </w:r>
    </w:p>
    <w:p>
      <w:pPr>
        <w:pStyle w:val="Heading 3"/>
      </w:pPr>
      <w:r>
        <w:rPr>
          <w:rStyle w:val="page number"/>
          <w:rtl w:val="0"/>
          <w:lang w:val="en-US"/>
        </w:rPr>
        <w:t>Reviewing</w:t>
      </w:r>
      <w:r>
        <w:rPr>
          <w:spacing w:val="-8"/>
          <w:rtl w:val="0"/>
        </w:rPr>
        <w:t xml:space="preserve"> </w:t>
      </w:r>
      <w:r>
        <w:rPr>
          <w:rStyle w:val="page number"/>
          <w:rtl w:val="0"/>
          <w:lang w:val="en-US"/>
        </w:rPr>
        <w:t>the</w:t>
      </w:r>
      <w:r>
        <w:rPr>
          <w:spacing w:val="-10"/>
          <w:rtl w:val="0"/>
        </w:rPr>
        <w:t xml:space="preserve"> </w:t>
      </w:r>
      <w:r>
        <w:rPr>
          <w:rStyle w:val="page number"/>
          <w:rtl w:val="0"/>
          <w:lang w:val="nl-NL"/>
        </w:rPr>
        <w:t>Twentieth-century</w:t>
      </w:r>
      <w:r>
        <w:rPr>
          <w:spacing w:val="-4"/>
          <w:rtl w:val="0"/>
        </w:rPr>
        <w:t xml:space="preserve"> </w:t>
      </w:r>
      <w:r>
        <w:rPr>
          <w:spacing w:val="-2"/>
          <w:rtl w:val="0"/>
          <w:lang w:val="en-US"/>
        </w:rPr>
        <w:t>Landscape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Cristiano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Ratti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Reviewing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Statements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Twentieth-Century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1"/>
          <w:rtl w:val="0"/>
          <w:lang w:val="en-US"/>
        </w:rPr>
        <w:t xml:space="preserve"> Designers: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Laura De Beden, Kim Wilkie, Sven-Ingvar Andersson, Peter Latz, Roelof Jan Benthem, Michael Ellison, Ivor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Cunningham,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Lodewijk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Wiegersma,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Fieldhouse,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Robert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Camlin,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Mark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Lintell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Dominic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Cole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Brent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Elliott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Historical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Revivalism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Twentieth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Century: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brief </w:t>
      </w:r>
      <w:r>
        <w:rPr>
          <w:rFonts w:cs="Arial Unicode MS" w:eastAsia="Arial Unicode MS"/>
          <w:spacing w:val="-1"/>
          <w:rtl w:val="0"/>
          <w:lang w:val="en-US"/>
        </w:rPr>
        <w:t>introduction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Gert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Groning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Aspects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Political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Social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Context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Conservation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Movement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Twentieth-century </w:t>
      </w:r>
      <w:r>
        <w:rPr>
          <w:rFonts w:cs="Arial Unicode MS" w:eastAsia="Arial Unicode MS"/>
          <w:spacing w:val="-1"/>
          <w:rtl w:val="0"/>
          <w:lang w:val="en-US"/>
        </w:rPr>
        <w:t>Germany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Uwe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Schneider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Hermann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Muthesius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Introduction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English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Arts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Crafts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Germany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Finola O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Kane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Nurturing a Revolution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 Patrick Pearse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school garden at St Enda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David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Jacques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Modern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Needs,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Instincts: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Modernist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theory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Elain Harwood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Post-war Landscape and Public Housing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Hazel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Conway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Everyday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landscapes: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Public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from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1930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2000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Corbusian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Arcadia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Land?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Patrick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Eyres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Hamilton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Finlay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cultural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politics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Neo-Classical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gardening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27: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1999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Cristiano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Ratti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Patrick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Bowe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Indian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Gardening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Tradition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Sajjan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Niwas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Bagh,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Udaipur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Mary Forest and Valerie Ingram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Education for Lady Gardeners in Ireland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Elizabeth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Lebas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Making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Socialist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Arcadia: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arboriculture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horticulture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London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Borough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 Bermondsey after the Great War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Benjamin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Bond Hopkins at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Painshill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Edmondson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Claire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Hill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Linnaen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Society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Smith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Herbarium</w:t>
      </w:r>
    </w:p>
    <w:p>
      <w:pPr>
        <w:pStyle w:val="Heading"/>
      </w:pPr>
      <w:r>
        <w:rPr>
          <w:rStyle w:val="page number"/>
          <w:rtl w:val="0"/>
          <w:lang w:val="it-IT"/>
        </w:rPr>
        <w:t>Volume 27:1</w:t>
      </w:r>
    </w:p>
    <w:p>
      <w:pPr>
        <w:pStyle w:val="Heading 2"/>
      </w:pPr>
      <w:r>
        <w:rPr>
          <w:rStyle w:val="page number"/>
          <w:rtl w:val="0"/>
          <w:lang w:val="de-DE"/>
        </w:rPr>
        <w:t>Summer 1999</w:t>
      </w:r>
    </w:p>
    <w:p>
      <w:pPr>
        <w:pStyle w:val="Heading 3"/>
      </w:pPr>
      <w:r>
        <w:rPr>
          <w:rStyle w:val="page number"/>
          <w:rtl w:val="0"/>
        </w:rPr>
        <w:t>Tudor</w:t>
      </w:r>
      <w:r>
        <w:rPr>
          <w:spacing w:val="-10"/>
          <w:rtl w:val="0"/>
        </w:rPr>
        <w:t xml:space="preserve"> </w:t>
      </w:r>
      <w:r>
        <w:rPr>
          <w:rStyle w:val="page number"/>
          <w:rtl w:val="0"/>
        </w:rPr>
        <w:t>Gardens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Cristiano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Ratti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Sir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Strong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Renaissance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Reconsidered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Elisabeth Woodhouse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Spirit of the Elizabethan 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David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Jacques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Compartiment</w:t>
      </w:r>
      <w:r>
        <w:rPr>
          <w:rFonts w:cs="Arial Unicode MS" w:eastAsia="Arial Unicode MS"/>
          <w:outline w:val="0"/>
          <w:color w:val="000000"/>
          <w:spacing w:val="-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System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Tudor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England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Paula Henderson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Architecture of the Tudor Garden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Schofield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City of London gardens, 1500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Fonts w:cs="Arial Unicode MS" w:eastAsia="Arial Unicode MS"/>
          <w:i w:val="1"/>
          <w:iCs w:val="1"/>
          <w:rtl w:val="0"/>
          <w:lang w:val="en-US"/>
        </w:rPr>
        <w:t>c</w:t>
      </w:r>
      <w:r>
        <w:rPr>
          <w:rStyle w:val="page number"/>
          <w:rFonts w:cs="Arial Unicode MS" w:eastAsia="Arial Unicode MS"/>
          <w:rtl w:val="0"/>
          <w:lang w:val="en-US"/>
        </w:rPr>
        <w:t>.1620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Judith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Roberts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Gardens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 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Gentry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 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Late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Tudor </w:t>
      </w:r>
      <w:r>
        <w:rPr>
          <w:rFonts w:cs="Arial Unicode MS" w:eastAsia="Arial Unicode MS"/>
          <w:spacing w:val="-1"/>
          <w:rtl w:val="0"/>
          <w:lang w:val="en-US"/>
        </w:rPr>
        <w:t>Period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Elisabeth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Whittle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Tudor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Donat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castle,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Glamorgan,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South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Wales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Elisabeth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Woodhouse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Kenilworth,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Earl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Leicester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pleasure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grounds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following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Robert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Laneham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letter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Martin Biddle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Gardens of Nonsuch: sources and dating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26: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1998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Cristiano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Ratti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Judith Roberts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English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 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India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Forbes</w:t>
      </w:r>
      <w:r>
        <w:rPr>
          <w:rFonts w:cs="Arial Unicode MS" w:eastAsia="Arial Unicode MS"/>
          <w:spacing w:val="-1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Robertson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Cullen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House,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Ban</w:t>
      </w:r>
      <w:r>
        <w:rPr>
          <w:rFonts w:ascii="Cambria Math" w:cs="Cambria Math" w:hAnsi="Cambria Math" w:eastAsia="Cambria Math"/>
          <w:rtl w:val="0"/>
          <w:lang w:val="en-US"/>
        </w:rPr>
        <w:t>ﬀ</w:t>
      </w:r>
      <w:r>
        <w:rPr>
          <w:rStyle w:val="page number"/>
          <w:rFonts w:cs="Arial Unicode MS" w:eastAsia="Arial Unicode MS"/>
          <w:rtl w:val="0"/>
          <w:lang w:val="en-US"/>
        </w:rPr>
        <w:t>shire,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1760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Anne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Wilkinson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Preternatural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Gardener: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life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James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Shirley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Hibberd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(1825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90)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Ethne Clarke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 Biography of Cecil Ross Pinsent, 1884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1963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Clemens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Alexander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Wimmer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Victoria,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Empress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Gardener,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Anglo-Prussian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war,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1858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88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Ciaran Murray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i w:val="1"/>
          <w:iCs w:val="1"/>
          <w:rtl w:val="0"/>
          <w:lang w:val="en-US"/>
        </w:rPr>
        <w:t xml:space="preserve">Sharawadgi </w:t>
      </w:r>
      <w:r>
        <w:rPr>
          <w:rStyle w:val="page number"/>
          <w:rFonts w:cs="Arial Unicode MS" w:eastAsia="Arial Unicode MS"/>
          <w:rtl w:val="0"/>
          <w:lang w:val="en-US"/>
        </w:rPr>
        <w:t>Resolved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Fiona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Cowell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Adam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Holt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(1691?-1750),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Gardener: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Work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Coopersale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House,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Essex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26: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a-DK"/>
        </w:rPr>
        <w:t>Summer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1998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Cristiano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Ratti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Laurence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Pattacini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Andr</w:t>
      </w:r>
      <w:r>
        <w:rPr>
          <w:rStyle w:val="page number"/>
          <w:rFonts w:cs="Arial Unicode MS" w:eastAsia="Arial Unicode MS" w:hint="default"/>
          <w:rtl w:val="0"/>
          <w:lang w:val="en-US"/>
        </w:rPr>
        <w:t>é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Mollet,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royal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gardener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James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Park,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London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Brighid Lowe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Gardens in Hackney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Anthony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Beckles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Willson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Alexander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Pope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Grotto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Twickenham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H. Harvey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English Nursery Flora, 1677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1723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H. Harvey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Published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Writings by John Hooper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Harvey (1911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97) on Garden History and Related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Topics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25: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1997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Frances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Harris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Manuscripts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Evelyn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Elysium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Britannicum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Prudence Leith-Ross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Garden of John Evelyn at Deptford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David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Coombs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Carlton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House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Frederick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Prince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Wales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Augusta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Princess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Dowager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Wales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Ulrich M</w:t>
      </w:r>
      <w:r>
        <w:rPr>
          <w:rStyle w:val="page number"/>
          <w:rFonts w:cs="Arial Unicode MS" w:eastAsia="Arial Unicode MS" w:hint="default"/>
          <w:rtl w:val="0"/>
          <w:lang w:val="en-US"/>
        </w:rPr>
        <w:t>ü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ller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Rousham: A Transcription of the Steward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Letters, 1738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42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Mark Laird and John H. Harvey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Garden Plans for 13 Upper Gower Street, London: A conjectural review of the planting,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upkeep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long-term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maintenance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late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eighteenth-century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town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Marcus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</w:t>
      </w:r>
      <w:r>
        <w:rPr>
          <w:rStyle w:val="page number"/>
          <w:rFonts w:cs="Arial Unicode MS" w:eastAsia="Arial Unicode MS" w:hint="default"/>
          <w:rtl w:val="0"/>
          <w:lang w:val="en-US"/>
        </w:rPr>
        <w:t>ö</w:t>
      </w:r>
      <w:r>
        <w:rPr>
          <w:rStyle w:val="page number"/>
          <w:rFonts w:cs="Arial Unicode MS" w:eastAsia="Arial Unicode MS"/>
          <w:rtl w:val="0"/>
          <w:lang w:val="en-US"/>
        </w:rPr>
        <w:t>hler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Friedrich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Karl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Hardenberg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(1696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1763)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Journeys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contribution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introduction of the English landscape garden to Germany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A.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Aspinall,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Pocock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J.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Westwood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terrace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Shibden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Hall,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West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Yorkshire: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integrated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study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Sally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Festing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James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Pulham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spacing w:val="-12"/>
          <w:rtl w:val="0"/>
          <w:lang w:val="en-US"/>
        </w:rPr>
        <w:t>3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Sally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Festing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Recent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Discoveries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Restoration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Pulham</w:t>
      </w:r>
      <w:r>
        <w:rPr>
          <w:rFonts w:cs="Arial Unicode MS" w:eastAsia="Arial Unicode MS"/>
          <w:spacing w:val="-1"/>
          <w:rtl w:val="0"/>
          <w:lang w:val="en-US"/>
        </w:rPr>
        <w:t xml:space="preserve"> Sites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25: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a-DK"/>
        </w:rPr>
        <w:t>Summer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1997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Thomas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Scheliga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Renaissance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Wolfenb</w:t>
      </w:r>
      <w:r>
        <w:rPr>
          <w:rStyle w:val="page number"/>
          <w:rFonts w:cs="Arial Unicode MS" w:eastAsia="Arial Unicode MS" w:hint="default"/>
          <w:rtl w:val="0"/>
          <w:lang w:val="en-US"/>
        </w:rPr>
        <w:t>ü</w:t>
      </w:r>
      <w:r>
        <w:rPr>
          <w:rStyle w:val="page number"/>
          <w:rFonts w:cs="Arial Unicode MS" w:eastAsia="Arial Unicode MS"/>
          <w:rtl w:val="0"/>
          <w:lang w:val="en-US"/>
        </w:rPr>
        <w:t>ttel,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North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Germany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Peter Goodchild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John Smith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Paradise and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Theatre of Nature: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Plans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Kristine Burton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Garden of Colonial Flowers at Munroe Tavern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David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Allan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Commendation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Private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Country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Life: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Philosophy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Seventeenth-century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Scotland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Jennifer Meir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Sanderson Miller and the Landscaping 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Wroxton Abbey, Farnborough Hall and Honington Hall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Rachel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Berger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Kitty Lloyd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Jones: Lady Gardener and </w:t>
      </w:r>
      <w:r>
        <w:rPr>
          <w:rFonts w:cs="Arial Unicode MS" w:eastAsia="Arial Unicode MS"/>
          <w:spacing w:val="-1"/>
          <w:rtl w:val="0"/>
          <w:lang w:val="en-US"/>
        </w:rPr>
        <w:t>Nurserywoman</w:t>
      </w:r>
    </w:p>
    <w:p>
      <w:pPr>
        <w:pStyle w:val="Heading"/>
      </w:pPr>
      <w:r>
        <w:rPr>
          <w:rStyle w:val="page number"/>
          <w:rtl w:val="0"/>
          <w:lang w:val="it-IT"/>
        </w:rPr>
        <w:t>Volume 24:2</w:t>
      </w:r>
    </w:p>
    <w:p>
      <w:pPr>
        <w:pStyle w:val="Heading 2"/>
      </w:pPr>
      <w:r>
        <w:rPr>
          <w:rStyle w:val="page number"/>
          <w:rtl w:val="0"/>
          <w:lang w:val="de-DE"/>
        </w:rPr>
        <w:t>Winter 1996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Sarah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Bird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et</w:t>
      </w:r>
      <w:r>
        <w:rPr>
          <w:rFonts w:cs="Arial Unicode MS" w:eastAsia="Arial Unicode MS"/>
          <w:i w:val="1"/>
          <w:iCs w:val="1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al.</w:t>
      </w:r>
      <w:r>
        <w:rPr>
          <w:rFonts w:cs="Arial Unicode MS" w:eastAsia="Arial Unicode MS"/>
          <w:i w:val="1"/>
          <w:iCs w:val="1"/>
          <w:spacing w:val="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Late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Sixteenth-century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Fact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Fantasy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Mladen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Obad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Scitaroi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Renaissance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Dubrovnik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Area,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Croatia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Christopher Gallagher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Leasowes: A History of the Landscape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Ludwig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Trauzettel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</w:t>
      </w:r>
      <w:r>
        <w:rPr>
          <w:rStyle w:val="page number"/>
          <w:rFonts w:cs="Arial Unicode MS" w:eastAsia="Arial Unicode MS" w:hint="default"/>
          <w:rtl w:val="0"/>
          <w:lang w:val="en-US"/>
        </w:rPr>
        <w:t>ö</w:t>
      </w:r>
      <w:r>
        <w:rPr>
          <w:rStyle w:val="page number"/>
          <w:rFonts w:cs="Arial Unicode MS" w:eastAsia="Arial Unicode MS"/>
          <w:rtl w:val="0"/>
          <w:lang w:val="en-US"/>
        </w:rPr>
        <w:t>rlitz: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Germany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Harding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Anthea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Taigel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Air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Detachment: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Town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eighteenth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nineteenth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centuries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Charles Foster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History of the Gardens at Arley Hall, Cheshire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Michael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Symes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 John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Harvey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Lord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Petre's Legacy: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Nurseries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Thorndon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Iona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Sinclair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Greenway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Shurdington: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Late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Seventeenth-Century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Symbolic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Formal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 of William Lawrence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24: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a-DK"/>
        </w:rPr>
        <w:t>Summer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1996</w:t>
      </w:r>
    </w:p>
    <w:p>
      <w:pPr>
        <w:pStyle w:val="Heading 3"/>
      </w:pPr>
      <w:r>
        <w:rPr>
          <w:rStyle w:val="page number"/>
          <w:rtl w:val="0"/>
          <w:lang w:val="en-US"/>
        </w:rPr>
        <w:t>Essays</w:t>
      </w:r>
      <w:r>
        <w:rPr>
          <w:spacing w:val="-4"/>
          <w:rtl w:val="0"/>
        </w:rPr>
        <w:t xml:space="preserve"> </w:t>
      </w:r>
      <w:r>
        <w:rPr>
          <w:rStyle w:val="page number"/>
          <w:rtl w:val="0"/>
        </w:rPr>
        <w:t>in</w:t>
      </w:r>
      <w:r>
        <w:rPr>
          <w:spacing w:val="-1"/>
          <w:rtl w:val="0"/>
        </w:rPr>
        <w:t xml:space="preserve"> </w:t>
      </w:r>
      <w:r>
        <w:rPr>
          <w:rStyle w:val="page number"/>
          <w:rtl w:val="0"/>
          <w:lang w:val="en-US"/>
        </w:rPr>
        <w:t>Honour</w:t>
      </w:r>
      <w:r>
        <w:rPr>
          <w:spacing w:val="-2"/>
          <w:rtl w:val="0"/>
        </w:rPr>
        <w:t xml:space="preserve"> </w:t>
      </w:r>
      <w:r>
        <w:rPr>
          <w:rStyle w:val="page number"/>
          <w:rtl w:val="0"/>
          <w:lang w:val="en-US"/>
        </w:rPr>
        <w:t>of</w:t>
      </w:r>
      <w:r>
        <w:rPr>
          <w:spacing w:val="-1"/>
          <w:rtl w:val="0"/>
        </w:rPr>
        <w:t xml:space="preserve"> </w:t>
      </w:r>
      <w:r>
        <w:rPr>
          <w:rStyle w:val="page number"/>
          <w:rtl w:val="0"/>
        </w:rPr>
        <w:t>Mavis</w:t>
      </w:r>
      <w:r>
        <w:rPr>
          <w:spacing w:val="-1"/>
          <w:rtl w:val="0"/>
        </w:rPr>
        <w:t xml:space="preserve"> </w:t>
      </w:r>
      <w:r>
        <w:rPr>
          <w:spacing w:val="-2"/>
          <w:rtl w:val="0"/>
        </w:rPr>
        <w:t>Batey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Edward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Fawcett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Genius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Scene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Anthony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Protection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historic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gardens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Margaret Campbell-Culver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Mount Edgcumbe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Crawley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Barn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Elms?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Ray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Desmond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Orleans House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Gardens,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Twickenham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Peter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Goodchild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Smith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Paradise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Theatre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Nature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Keith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Goodway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William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Emes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flower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Sandon,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Staffordshire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H. Harvey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Fritillary and martagon: wild or garden?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Peter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Hayden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fabriques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Antonin</w:t>
      </w:r>
      <w:r>
        <w:rPr>
          <w:rFonts w:cs="Arial Unicode MS" w:eastAsia="Arial Unicode MS"/>
          <w:spacing w:val="-1"/>
          <w:rtl w:val="0"/>
          <w:lang w:val="en-US"/>
        </w:rPr>
        <w:t xml:space="preserve"> Car</w:t>
      </w:r>
      <w:r>
        <w:rPr>
          <w:rFonts w:cs="Arial Unicode MS" w:eastAsia="Arial Unicode MS" w:hint="default"/>
          <w:spacing w:val="-1"/>
          <w:rtl w:val="0"/>
          <w:lang w:val="en-US"/>
        </w:rPr>
        <w:t>ê</w:t>
      </w:r>
      <w:r>
        <w:rPr>
          <w:rFonts w:cs="Arial Unicode MS" w:eastAsia="Arial Unicode MS"/>
          <w:spacing w:val="-1"/>
          <w:rtl w:val="0"/>
          <w:lang w:val="en-US"/>
        </w:rPr>
        <w:t>me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Virginia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Hinze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re-creation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Nash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Regency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Royal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Pavilion,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Brighton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Jacques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William Forsyth and his library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Harriet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Jordan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description,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with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explanation,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improvement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Skegby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Hall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Mark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Laird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James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Maddock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Blooming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Stage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microcosm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eighteenth-century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planting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Lambert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Aspects of the Picturesque in contemporary literature, 1794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1816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Kay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N. Sanceki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craze of </w:t>
      </w:r>
      <w:r>
        <w:rPr>
          <w:rFonts w:cs="Arial Unicode MS" w:eastAsia="Arial Unicode MS"/>
          <w:spacing w:val="-3"/>
          <w:rtl w:val="0"/>
          <w:lang w:val="en-US"/>
        </w:rPr>
        <w:t>many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Dmitri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Shvidovosky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grandmother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Eileen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Stamers-Smith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Reginald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Blomfield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L.M.H.,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Oxford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William Stearn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tortuous tale of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Bear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Breech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Michael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Symes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William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Pitt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Elder: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Mago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gardening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Nigel Temple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Cranham Cottages: the rustic residence of William Todd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Christopher Thacker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Days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marked with a White Stone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Kate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Tiller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Garden History at </w:t>
      </w:r>
      <w:r>
        <w:rPr>
          <w:rFonts w:cs="Arial Unicode MS" w:eastAsia="Arial Unicode MS"/>
          <w:spacing w:val="-1"/>
          <w:rtl w:val="0"/>
          <w:lang w:val="en-US"/>
        </w:rPr>
        <w:t>Oxford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Elisabeth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Whittle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All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these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inchanting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scenes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Piercefield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Wye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Valley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Kim Wilkie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History with a Future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List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Publications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Mavis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Batey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23: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1995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Katie Fretwell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Lodge Park, Glos.: a rare surviving deer course and Bridgeman layout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Elisabeth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Hall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Mr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directions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Capability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landscaping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Burton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Constable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Howard Leathlean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Garden Journalism of Henry Noel Humphreys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Patrick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Bowe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</w:t>
      </w:r>
      <w:r>
        <w:rPr>
          <w:rStyle w:val="page number"/>
          <w:rFonts w:cs="Arial Unicode MS" w:eastAsia="Arial Unicode MS" w:hint="default"/>
          <w:rtl w:val="0"/>
          <w:lang w:val="en-US"/>
        </w:rPr>
        <w:t>ü</w:t>
      </w:r>
      <w:r>
        <w:rPr>
          <w:rStyle w:val="page number"/>
          <w:rFonts w:cs="Arial Unicode MS" w:eastAsia="Arial Unicode MS"/>
          <w:rtl w:val="0"/>
          <w:lang w:val="en-US"/>
        </w:rPr>
        <w:t>ckler-Muskau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estate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its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influence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American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architecture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Hilary A. Taylor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Urban public parks, 1840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1900: design and meaning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Jan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Woudstra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Danish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modern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era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(1920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1970)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 Harvey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Elizabethan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Seed-</w:t>
      </w:r>
      <w:r>
        <w:rPr>
          <w:rFonts w:cs="Arial Unicode MS" w:eastAsia="Arial Unicode MS"/>
          <w:spacing w:val="-3"/>
          <w:rtl w:val="0"/>
          <w:lang w:val="en-US"/>
        </w:rPr>
        <w:t>List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George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Royle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Family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Links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between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George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London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Rose: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New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Light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Pineapple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Paintings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’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Donald Pigott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Radial Growth-Rate 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Yews (</w:t>
      </w:r>
      <w:r>
        <w:rPr>
          <w:rFonts w:cs="Arial Unicode MS" w:eastAsia="Arial Unicode MS"/>
          <w:i w:val="1"/>
          <w:iCs w:val="1"/>
          <w:rtl w:val="0"/>
          <w:lang w:val="en-US"/>
        </w:rPr>
        <w:t>Taxus Baccata</w:t>
      </w:r>
      <w:r>
        <w:rPr>
          <w:rStyle w:val="page number"/>
          <w:rFonts w:cs="Arial Unicode MS" w:eastAsia="Arial Unicode MS"/>
          <w:rtl w:val="0"/>
          <w:lang w:val="en-US"/>
        </w:rPr>
        <w:t>) at Hampton Court, Middlesex</w:t>
      </w:r>
    </w:p>
    <w:p>
      <w:pPr>
        <w:pStyle w:val="Heading"/>
      </w:pPr>
      <w:r>
        <w:rPr>
          <w:rStyle w:val="page number"/>
          <w:rtl w:val="0"/>
          <w:lang w:val="it-IT"/>
        </w:rPr>
        <w:t>Volume 23:1</w:t>
      </w:r>
    </w:p>
    <w:p>
      <w:pPr>
        <w:pStyle w:val="Heading 2"/>
      </w:pPr>
      <w:r>
        <w:rPr>
          <w:rStyle w:val="page number"/>
          <w:rtl w:val="0"/>
          <w:lang w:val="de-DE"/>
        </w:rPr>
        <w:t>Summer 1995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Sales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restoration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past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present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William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Ellis-Rees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Gardening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age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Humanism: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Petrarch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journal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Trevor Brighton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Chatsworth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sixteenth-century parks and gardens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Timothy Mowl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Rococo and later landscaping at Longleat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Connie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Byron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pleasure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grounds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Edinburgh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New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Town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James Stevens Curl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Arkadia, Poland: garden of allusions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Vincent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Shacklock 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David Mason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Survey of 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twentieth-century Italian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garden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Helen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Leach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Categories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Significance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Meaning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Changes: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Case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Herbs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Related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Terms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22: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1994</w:t>
      </w:r>
    </w:p>
    <w:p>
      <w:pPr>
        <w:pStyle w:val="Heading 3"/>
      </w:pPr>
      <w:r>
        <w:rPr>
          <w:rStyle w:val="page number"/>
          <w:rtl w:val="0"/>
          <w:lang w:val="en-US"/>
        </w:rPr>
        <w:t>The Picturesque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Mavis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Batey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Picturesque: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overview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Christopher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Dingwall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wild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Mavis Batey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English garden 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Welsh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Hazel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Fryer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Humphry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Repton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commissions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Herefordshire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Sophieke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Piebenga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William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Sawrey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Gilpin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(1762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1843):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picturesque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improver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Mavis Batey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Two romantic picturesque flower gardens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Anne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Anderson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Wordsworth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Coleorton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Hall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Illingworth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Ruskin and gardening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22:</w:t>
      </w:r>
      <w:r>
        <w:rPr>
          <w:spacing w:val="-10"/>
          <w:rtl w:val="0"/>
        </w:rPr>
        <w:t>1</w:t>
      </w:r>
    </w:p>
    <w:p>
      <w:pPr>
        <w:pStyle w:val="Heading 2"/>
      </w:pPr>
      <w:r>
        <w:rPr>
          <w:rStyle w:val="page number"/>
          <w:rtl w:val="0"/>
          <w:lang w:val="da-DK"/>
        </w:rPr>
        <w:t>Summer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1994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Alix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Wilkinson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Symbolism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ancient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Egyptian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gardens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Fiona Jamieson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royal gardens of Holyroodhouse, 1500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1603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Elisabeth Whittle and Christopher Taylor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gardens of Tackley, Oxfordshire </w:t>
      </w:r>
    </w:p>
    <w:p>
      <w:pPr>
        <w:pStyle w:val="Body Text"/>
        <w:ind w:left="0" w:firstLine="0"/>
      </w:pPr>
      <w:r>
        <w:rPr>
          <w:rStyle w:val="page number"/>
          <w:rtl w:val="0"/>
          <w:lang w:val="en-US"/>
        </w:rPr>
        <w:t>Jozsef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Sisa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—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Count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Ferenc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Sz</w:t>
      </w:r>
      <w:r>
        <w:rPr>
          <w:rStyle w:val="page number"/>
          <w:rtl w:val="0"/>
          <w:lang w:val="en-US"/>
        </w:rPr>
        <w:t>é</w:t>
      </w:r>
      <w:r>
        <w:rPr>
          <w:rStyle w:val="page number"/>
          <w:rtl w:val="0"/>
          <w:lang w:val="en-US"/>
        </w:rPr>
        <w:t>ch</w:t>
      </w:r>
      <w:r>
        <w:rPr>
          <w:rStyle w:val="page number"/>
          <w:rtl w:val="0"/>
          <w:lang w:val="en-US"/>
        </w:rPr>
        <w:t>é</w:t>
      </w:r>
      <w:r>
        <w:rPr>
          <w:rStyle w:val="page number"/>
          <w:rtl w:val="0"/>
          <w:lang w:val="en-US"/>
        </w:rPr>
        <w:t>nyi</w:t>
      </w:r>
      <w:r>
        <w:rPr>
          <w:rStyle w:val="page number"/>
          <w:rtl w:val="0"/>
          <w:lang w:val="en-US"/>
        </w:rPr>
        <w:t>’</w:t>
      </w:r>
      <w:r>
        <w:rPr>
          <w:rStyle w:val="page number"/>
          <w:rtl w:val="0"/>
          <w:lang w:val="en-US"/>
        </w:rPr>
        <w:t>s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visit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to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English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parks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and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gardens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in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 xml:space="preserve">1787 </w:t>
      </w:r>
    </w:p>
    <w:p>
      <w:pPr>
        <w:pStyle w:val="Body Text"/>
        <w:ind w:left="0" w:firstLine="0"/>
      </w:pPr>
      <w:r>
        <w:rPr>
          <w:rStyle w:val="page number"/>
          <w:rtl w:val="0"/>
          <w:lang w:val="en-US"/>
        </w:rPr>
        <w:t xml:space="preserve">Belinda Jupp </w:t>
      </w:r>
      <w:r>
        <w:rPr>
          <w:rStyle w:val="page number"/>
          <w:rtl w:val="0"/>
          <w:lang w:val="en-US"/>
        </w:rPr>
        <w:t xml:space="preserve">— </w:t>
      </w:r>
      <w:r>
        <w:rPr>
          <w:rStyle w:val="page number"/>
          <w:rtl w:val="0"/>
          <w:lang w:val="en-US"/>
        </w:rPr>
        <w:t>Ordnance survey memoirs of Ireland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Harriet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Jordan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Public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parks,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1885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1914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Craig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Cessford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Fonts w:cs="Arial Unicode MS" w:eastAsia="Arial Unicode MS" w:hint="default"/>
          <w:spacing w:val="-1"/>
          <w:rtl w:val="0"/>
          <w:lang w:val="en-US"/>
        </w:rPr>
        <w:t>‘</w:t>
      </w:r>
      <w:r>
        <w:rPr>
          <w:rFonts w:cs="Arial Unicode MS" w:eastAsia="Arial Unicode MS"/>
          <w:spacing w:val="-1"/>
          <w:rtl w:val="0"/>
          <w:lang w:val="en-US"/>
        </w:rPr>
        <w:t>Gododdin</w:t>
      </w:r>
      <w:r>
        <w:rPr>
          <w:rFonts w:cs="Arial Unicode MS" w:eastAsia="Arial Unicode MS" w:hint="default"/>
          <w:spacing w:val="-1"/>
          <w:rtl w:val="0"/>
          <w:lang w:val="en-US"/>
        </w:rPr>
        <w:t>’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Chris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Bell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New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College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Mound,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Oxford.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Archaeological</w:t>
      </w:r>
      <w:r>
        <w:rPr>
          <w:rFonts w:cs="Arial Unicode MS" w:eastAsia="Arial Unicode MS"/>
          <w:spacing w:val="-1"/>
          <w:rtl w:val="0"/>
          <w:lang w:val="en-US"/>
        </w:rPr>
        <w:t xml:space="preserve"> Investigation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5"/>
          <w:rtl w:val="0"/>
        </w:rPr>
        <w:t xml:space="preserve"> </w:t>
      </w:r>
      <w:r>
        <w:rPr>
          <w:rStyle w:val="page number"/>
          <w:rtl w:val="0"/>
        </w:rPr>
        <w:t>21: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2"/>
          <w:rtl w:val="0"/>
        </w:rPr>
        <w:t xml:space="preserve"> </w:t>
      </w:r>
      <w:r>
        <w:rPr>
          <w:spacing w:val="-4"/>
          <w:rtl w:val="0"/>
        </w:rPr>
        <w:t>1993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Martin Andrews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Theobalds Place: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gardens and park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Prudence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Leith-Ross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seventeenth-century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Paris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Mark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Laird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H.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Harvey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English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flower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border,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1660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1735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Jacques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William Marshall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advice on plant selection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Joan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Percy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Thomas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Wilkinson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(1751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1536):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Cumbrian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landscaper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Currie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archaeology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flower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pot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Wales,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spacing w:val="-1"/>
          <w:rtl w:val="0"/>
          <w:lang w:val="en-US"/>
        </w:rPr>
        <w:t>c</w:t>
      </w:r>
      <w:r>
        <w:rPr>
          <w:rFonts w:cs="Arial Unicode MS" w:eastAsia="Arial Unicode MS"/>
          <w:spacing w:val="-1"/>
          <w:rtl w:val="0"/>
          <w:lang w:val="en-US"/>
        </w:rPr>
        <w:t>.1650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1950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Ruth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Stungo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North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American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Chelsea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Physic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Some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New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First </w:t>
      </w:r>
      <w:r>
        <w:rPr>
          <w:rFonts w:cs="Arial Unicode MS" w:eastAsia="Arial Unicode MS"/>
          <w:spacing w:val="-1"/>
          <w:rtl w:val="0"/>
          <w:lang w:val="en-US"/>
        </w:rPr>
        <w:t>Records</w:t>
      </w:r>
    </w:p>
    <w:p>
      <w:pPr>
        <w:pStyle w:val="Heading"/>
      </w:pPr>
      <w:r>
        <w:rPr>
          <w:rStyle w:val="page number"/>
          <w:rtl w:val="0"/>
          <w:lang w:val="it-IT"/>
        </w:rPr>
        <w:t>Volume 21:1</w:t>
      </w:r>
    </w:p>
    <w:p>
      <w:pPr>
        <w:pStyle w:val="Heading 2"/>
      </w:pPr>
      <w:r>
        <w:rPr>
          <w:rStyle w:val="page number"/>
          <w:rtl w:val="0"/>
          <w:lang w:val="de-DE"/>
        </w:rPr>
        <w:t>Summer 1993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Stephanie Dalley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Ancient Mesopotamian gardens and the Hanging Gardens of Babylon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Sandra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Morris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Legacy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bishop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(II):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flowers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Fulham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Palace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introduced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1675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1713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Robert D. Bell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Archaeology and the rococo garden: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restoration at Painswick House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Mavis Collier and David Wrightson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re-creation of 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Turkish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Tent at Painshill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Phibbs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Pleasure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grounds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Sweden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their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English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models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Shirley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Heriz-Smith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James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Veitch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&amp;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Sons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Chelsea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Robert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Veitch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&amp;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Exeter,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1880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1969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Ciarallo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Mariotti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Lippi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'Casa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dei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Casti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Amanti'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(Pompeii,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Italy)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H. Harvey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Tuggys of Westminster: Addendum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H. Harvey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Book of Ab</w:t>
      </w:r>
      <w:r>
        <w:rPr>
          <w:rStyle w:val="page number"/>
          <w:rFonts w:cs="Arial Unicode MS" w:eastAsia="Arial Unicode MS" w:hint="default"/>
          <w:rtl w:val="0"/>
          <w:lang w:val="en-US"/>
        </w:rPr>
        <w:t>ū</w:t>
      </w:r>
      <w:r>
        <w:rPr>
          <w:rStyle w:val="page number"/>
          <w:rFonts w:cs="Arial Unicode MS" w:eastAsia="Arial Unicode MS"/>
          <w:rtl w:val="0"/>
          <w:lang w:val="en-US"/>
        </w:rPr>
        <w:t>'l-</w:t>
      </w:r>
      <w:r>
        <w:rPr>
          <w:rFonts w:cs="Arial Unicode MS" w:eastAsia="Arial Unicode MS"/>
          <w:spacing w:val="-1"/>
          <w:rtl w:val="0"/>
          <w:lang w:val="en-US"/>
        </w:rPr>
        <w:t>Khayr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Barbara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Abbs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Chateau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of </w:t>
      </w:r>
      <w:r>
        <w:rPr>
          <w:rFonts w:cs="Arial Unicode MS" w:eastAsia="Arial Unicode MS"/>
          <w:spacing w:val="-1"/>
          <w:rtl w:val="0"/>
          <w:lang w:val="en-US"/>
        </w:rPr>
        <w:t>Chanteloup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20: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</w:rPr>
        <w:t>Autumn</w:t>
      </w:r>
      <w:r>
        <w:rPr>
          <w:spacing w:val="-6"/>
          <w:rtl w:val="0"/>
        </w:rPr>
        <w:t xml:space="preserve"> </w:t>
      </w:r>
      <w:r>
        <w:rPr>
          <w:spacing w:val="-4"/>
          <w:rtl w:val="0"/>
        </w:rPr>
        <w:t>1992</w:t>
      </w:r>
    </w:p>
    <w:p>
      <w:pPr>
        <w:pStyle w:val="Body Tex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John</w:t>
      </w:r>
      <w:r>
        <w:rPr>
          <w:rFonts w:cs="Arial Unicode MS" w:eastAsia="Arial Unicode MS"/>
          <w:outline w:val="0"/>
          <w:color w:val="000000"/>
          <w:spacing w:val="-3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H.</w:t>
      </w:r>
      <w:r>
        <w:rPr>
          <w:rFonts w:cs="Arial Unicode MS" w:eastAsia="Arial Unicode MS"/>
          <w:outline w:val="0"/>
          <w:color w:val="000000"/>
          <w:spacing w:val="-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Harvey</w:t>
      </w:r>
      <w:r>
        <w:rPr>
          <w:rFonts w:cs="Arial Unicode MS" w:eastAsia="Arial Unicode MS"/>
          <w:outline w:val="0"/>
          <w:color w:val="000000"/>
          <w:spacing w:val="-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—</w:t>
      </w:r>
      <w:r>
        <w:rPr>
          <w:rFonts w:cs="Arial Unicode MS" w:eastAsia="Arial Unicode MS"/>
          <w:outline w:val="0"/>
          <w:color w:val="000000"/>
          <w:spacing w:val="-1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Westminster</w:t>
      </w:r>
      <w:r>
        <w:rPr>
          <w:rFonts w:cs="Arial Unicode MS" w:eastAsia="Arial Unicode MS"/>
          <w:outline w:val="0"/>
          <w:color w:val="000000"/>
          <w:spacing w:val="-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Abbey:</w:t>
      </w:r>
      <w:r>
        <w:rPr>
          <w:rFonts w:cs="Arial Unicode MS" w:eastAsia="Arial Unicode MS"/>
          <w:outline w:val="0"/>
          <w:color w:val="000000"/>
          <w:spacing w:val="-1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The</w:t>
      </w:r>
      <w:r>
        <w:rPr>
          <w:rFonts w:cs="Arial Unicode MS" w:eastAsia="Arial Unicode MS"/>
          <w:outline w:val="0"/>
          <w:color w:val="000000"/>
          <w:spacing w:val="-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infirmarer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cs="Arial Unicode MS" w:eastAsia="Arial Unicode MS"/>
          <w:outline w:val="0"/>
          <w:color w:val="000000"/>
          <w:spacing w:val="-3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spacing w:val="-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Paula Henderson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Sir Francis Bacon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water gardens at Gorhambury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Elisabeth Hall and Jean Lear (eds)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Chatham Dockyard gardens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Christopher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Dingwall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Hercules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Blair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Castle,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Perthshire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Sarah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Couch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practice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avenue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planting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seventeenth-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eighteenth-</w:t>
      </w:r>
      <w:r>
        <w:rPr>
          <w:rFonts w:cs="Arial Unicode MS" w:eastAsia="Arial Unicode MS"/>
          <w:spacing w:val="-1"/>
          <w:rtl w:val="0"/>
          <w:lang w:val="en-US"/>
        </w:rPr>
        <w:t>centuries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Douglas Chambers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John Evelyn and the Invention of the Heated Greenhouse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20: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1992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Michael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Brennan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Charles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Somerset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observations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continental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1611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garden designs of Stephen Wright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Ian K. S. Cooke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Whiteknights and the Marquis of Blandford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Percy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Maria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Elizabetha Jacson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Florists </w:t>
      </w:r>
      <w:r>
        <w:rPr>
          <w:rFonts w:cs="Arial Unicode MS" w:eastAsia="Arial Unicode MS"/>
          <w:spacing w:val="-1"/>
          <w:rtl w:val="0"/>
          <w:lang w:val="en-US"/>
        </w:rPr>
        <w:t>Manual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Shirley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Heriz-Smith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James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Veitch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&amp;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Sons,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Chelsea: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Harry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Veitch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reign,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1870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1890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H. Harvey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Garden plants of Moorish Spain: A fresh look</w:t>
      </w:r>
    </w:p>
    <w:p>
      <w:pPr>
        <w:pStyle w:val="Subtitle"/>
      </w:pPr>
      <w:r>
        <w:rPr>
          <w:rStyle w:val="page number"/>
          <w:rtl w:val="0"/>
          <w:lang w:val="en-US"/>
        </w:rPr>
        <w:t>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Jim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Gould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Tuggys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Westminster John Harris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Burghley: An Addendum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19: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</w:rPr>
        <w:t>Autumn</w:t>
      </w:r>
      <w:r>
        <w:rPr>
          <w:spacing w:val="-6"/>
          <w:rtl w:val="0"/>
        </w:rPr>
        <w:t xml:space="preserve"> </w:t>
      </w:r>
      <w:r>
        <w:rPr>
          <w:spacing w:val="-4"/>
          <w:rtl w:val="0"/>
        </w:rPr>
        <w:t>1991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Peter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Goodchild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No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Phantasticall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Utopia,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but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Reall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Place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Evelyn,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Beale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Backbury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Hill,</w:t>
      </w:r>
      <w:r>
        <w:rPr>
          <w:rFonts w:cs="Arial Unicode MS" w:eastAsia="Arial Unicode MS"/>
          <w:spacing w:val="-1"/>
          <w:rtl w:val="0"/>
          <w:lang w:val="en-US"/>
        </w:rPr>
        <w:t xml:space="preserve"> Herefordshire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E.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C.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Till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development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Burghley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Alan Fletcher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An early ha-ha?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Jim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Gould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James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Maddock,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Walworth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Florist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Directory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Lucia H. Albers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perception of gardening as art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Phibbs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Groves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belts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Alexander Smith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Islamic garden in Oman: Sanctuary 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paradise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19: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1991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Mavis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Batey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Horace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Walpole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modern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historian: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President's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Lecture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Occasion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Society's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25th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Anniversary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AGM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Held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Strawberry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Hill,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Twickenham,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19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July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1990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Anthony Cross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Russian gardens, British gardeners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Peter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Hayden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Russian</w:t>
      </w:r>
      <w:r>
        <w:rPr>
          <w:rFonts w:cs="Arial Unicode MS" w:eastAsia="Arial Unicode MS"/>
          <w:spacing w:val="-1"/>
          <w:rtl w:val="0"/>
          <w:lang w:val="en-US"/>
        </w:rPr>
        <w:t xml:space="preserve"> Stowe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Sheila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Benn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Friedrich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Schiller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 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English </w:t>
      </w:r>
      <w:r>
        <w:rPr>
          <w:rFonts w:cs="Arial Unicode MS" w:eastAsia="Arial Unicode MS"/>
          <w:spacing w:val="-1"/>
          <w:rtl w:val="0"/>
          <w:lang w:val="en-US"/>
        </w:rPr>
        <w:t>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Sandra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Morris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trees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shrubs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Fulham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Palace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introduced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1675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1713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Douglas Chambers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Painting with living pencils: Lord Petre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Currie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Locock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Archaeological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techniques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Castle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Bromwich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Hall,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1989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90</w:t>
      </w:r>
    </w:p>
    <w:p>
      <w:pPr>
        <w:pStyle w:val="Heading"/>
      </w:pPr>
      <w:r>
        <w:rPr>
          <w:rStyle w:val="page number"/>
          <w:rtl w:val="0"/>
          <w:lang w:val="it-IT"/>
        </w:rPr>
        <w:t>Volume 18:2</w:t>
      </w:r>
    </w:p>
    <w:p>
      <w:pPr>
        <w:pStyle w:val="Heading 2"/>
      </w:pPr>
      <w:r>
        <w:rPr>
          <w:rStyle w:val="page number"/>
          <w:rtl w:val="0"/>
        </w:rPr>
        <w:t>Autumn 1990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Ruth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Duthie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planting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plans 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some seventeenth-century </w:t>
      </w:r>
      <w:r>
        <w:rPr>
          <w:rFonts w:cs="Arial Unicode MS" w:eastAsia="Arial Unicode MS"/>
          <w:spacing w:val="-1"/>
          <w:rtl w:val="0"/>
          <w:lang w:val="en-US"/>
        </w:rPr>
        <w:t>gardens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Mark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Laird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Our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equally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favorite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hobby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horse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flower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Nuneham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Courtenay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Westonbirt Gardens: A Victorian elysium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Asger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Ø</w:t>
      </w:r>
      <w:r>
        <w:rPr>
          <w:rStyle w:val="page number"/>
          <w:rFonts w:cs="Arial Unicode MS" w:eastAsia="Arial Unicode MS"/>
          <w:rtl w:val="0"/>
          <w:lang w:val="en-US"/>
        </w:rPr>
        <w:t>rum-Larsen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old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north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European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meadow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copse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English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park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Jacques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On the supposed Chineseness of the English landscape garden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18: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1990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Robert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discovery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buried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Georgian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Bath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Christopher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Currie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Fishponds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features,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spacing w:val="-1"/>
          <w:rtl w:val="0"/>
          <w:lang w:val="en-US"/>
        </w:rPr>
        <w:t>c</w:t>
      </w:r>
      <w:r>
        <w:rPr>
          <w:rFonts w:cs="Arial Unicode MS" w:eastAsia="Arial Unicode MS"/>
          <w:spacing w:val="-1"/>
          <w:rtl w:val="0"/>
          <w:lang w:val="en-US"/>
        </w:rPr>
        <w:t>.1550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1750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J.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B.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Falade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Yoruba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Palace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Gardens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Peter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Davis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Backhouses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Weardale,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Durham,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Sutton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Court,</w:t>
      </w:r>
      <w:r>
        <w:rPr>
          <w:rFonts w:cs="Arial Unicode MS" w:eastAsia="Arial Unicode MS"/>
          <w:spacing w:val="-1"/>
          <w:rtl w:val="0"/>
          <w:lang w:val="en-US"/>
        </w:rPr>
        <w:t xml:space="preserve"> Hereford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17: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</w:rPr>
        <w:t>Autumn</w:t>
      </w:r>
      <w:r>
        <w:rPr>
          <w:spacing w:val="-6"/>
          <w:rtl w:val="0"/>
        </w:rPr>
        <w:t xml:space="preserve"> </w:t>
      </w:r>
      <w:r>
        <w:rPr>
          <w:spacing w:val="-4"/>
          <w:rtl w:val="0"/>
        </w:rPr>
        <w:t>1989</w:t>
      </w:r>
    </w:p>
    <w:p>
      <w:pPr>
        <w:pStyle w:val="Body Text"/>
        <w:ind w:left="0" w:firstLine="0"/>
      </w:pPr>
      <w:r>
        <w:rPr>
          <w:rStyle w:val="page number"/>
          <w:rtl w:val="0"/>
          <w:lang w:val="en-US"/>
        </w:rPr>
        <w:t>Paul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Everson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—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gardens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Campden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House,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Chipping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>Campden,</w:t>
      </w:r>
      <w:r>
        <w:rPr>
          <w:spacing w:val="0"/>
          <w:rtl w:val="0"/>
          <w:lang w:val="en-US"/>
        </w:rPr>
        <w:t xml:space="preserve"> </w:t>
      </w:r>
      <w:r>
        <w:rPr>
          <w:rStyle w:val="page number"/>
          <w:rtl w:val="0"/>
          <w:lang w:val="en-US"/>
        </w:rPr>
        <w:t xml:space="preserve">Gloucestershire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H. Harvey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Garden plants around 1525: The Fromond List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Shirley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Heriz-Smith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James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Veitch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&amp;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Sons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Chelsea, </w:t>
      </w:r>
      <w:r>
        <w:rPr>
          <w:rFonts w:cs="Arial Unicode MS" w:eastAsia="Arial Unicode MS"/>
          <w:spacing w:val="-1"/>
          <w:rtl w:val="0"/>
          <w:lang w:val="en-US"/>
        </w:rPr>
        <w:t>1853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1870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Annie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Christensen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Thoughts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Nordmandsdal,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Fredensborg,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Denmark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Sue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Farrant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development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Eastern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Sussex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c</w:t>
      </w:r>
      <w:r>
        <w:rPr>
          <w:rStyle w:val="page number"/>
          <w:rFonts w:cs="Arial Unicode MS" w:eastAsia="Arial Unicode MS"/>
          <w:rtl w:val="0"/>
          <w:lang w:val="en-US"/>
        </w:rPr>
        <w:t>.1700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1820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Jim Gould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Isaac Emmerton, Thomas Hogg and their composts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17: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1989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Robert J. G. Savage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Natural history of the Goldney garden grotto, Clifton, Bristol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David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Jacques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chief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ornament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Gray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Inn: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Walks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from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Bacon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Brown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Lambert and Stewart Harding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Thomas Wright at Stoke Park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Elisabeth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H.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Whittle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Renaissance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 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Raglan </w:t>
      </w:r>
      <w:r>
        <w:rPr>
          <w:rFonts w:cs="Arial Unicode MS" w:eastAsia="Arial Unicode MS"/>
          <w:spacing w:val="-1"/>
          <w:rtl w:val="0"/>
          <w:lang w:val="en-US"/>
        </w:rPr>
        <w:t>Castle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Elisabeth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Hall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Hot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Walls: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 investigation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their construction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some northern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kitchen </w:t>
      </w:r>
      <w:r>
        <w:rPr>
          <w:rFonts w:cs="Arial Unicode MS" w:eastAsia="Arial Unicode MS"/>
          <w:spacing w:val="-1"/>
          <w:rtl w:val="0"/>
          <w:lang w:val="en-US"/>
        </w:rPr>
        <w:t>gardens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16: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</w:rPr>
        <w:t>Autumn</w:t>
      </w:r>
      <w:r>
        <w:rPr>
          <w:spacing w:val="-6"/>
          <w:rtl w:val="0"/>
        </w:rPr>
        <w:t xml:space="preserve"> </w:t>
      </w:r>
      <w:r>
        <w:rPr>
          <w:spacing w:val="-4"/>
          <w:rtl w:val="0"/>
        </w:rPr>
        <w:t>1988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Alison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Kelly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Coade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Stone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Georgian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gardens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Clare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Hornsby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Servandoni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</w:t>
      </w:r>
      <w:r>
        <w:rPr>
          <w:rFonts w:cs="Arial Unicode MS" w:eastAsia="Arial Unicode MS"/>
          <w:spacing w:val="-1"/>
          <w:rtl w:val="0"/>
          <w:lang w:val="en-US"/>
        </w:rPr>
        <w:t xml:space="preserve"> Hirigene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Anne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Christensen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axis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through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Fredensborg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Palace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Nigel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Temple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Humphry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Repton,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illustrator,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William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Peacock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Polite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Repository,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1790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1811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Heriz-Smith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Veitch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nurseries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Killerton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Exeter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c</w:t>
      </w:r>
      <w:r>
        <w:rPr>
          <w:rStyle w:val="page number"/>
          <w:rFonts w:cs="Arial Unicode MS" w:eastAsia="Arial Unicode MS"/>
          <w:rtl w:val="0"/>
          <w:lang w:val="en-US"/>
        </w:rPr>
        <w:t>.1780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1863: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5"/>
          <w:rtl w:val="0"/>
          <w:lang w:val="en-US"/>
        </w:rPr>
        <w:t>II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Gri</w:t>
      </w:r>
      <w:r>
        <w:rPr>
          <w:rFonts w:ascii="Cambria Math" w:cs="Cambria Math" w:hAnsi="Cambria Math" w:eastAsia="Cambria Math"/>
          <w:rtl w:val="0"/>
          <w:lang w:val="en-US"/>
        </w:rPr>
        <w:t>ﬃ</w:t>
      </w:r>
      <w:r>
        <w:rPr>
          <w:rStyle w:val="page number"/>
          <w:rFonts w:cs="Arial Unicode MS" w:eastAsia="Arial Unicode MS"/>
          <w:rtl w:val="0"/>
          <w:lang w:val="en-US"/>
        </w:rPr>
        <w:t>ths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edge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China: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Hong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Kong, </w:t>
      </w:r>
      <w:r>
        <w:rPr>
          <w:rFonts w:cs="Arial Unicode MS" w:eastAsia="Arial Unicode MS"/>
          <w:spacing w:val="-3"/>
          <w:rtl w:val="0"/>
          <w:lang w:val="en-US"/>
        </w:rPr>
        <w:t>1848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16: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1988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Jenny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Robinson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New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light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Sir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Thomas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Hanmer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Jean O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Neill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John Rocque as a guide to gardens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Jim Gould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Lichfield florists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Michael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A. B.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Lambert 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conifers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at </w:t>
      </w:r>
      <w:r>
        <w:rPr>
          <w:rFonts w:cs="Arial Unicode MS" w:eastAsia="Arial Unicode MS"/>
          <w:spacing w:val="-1"/>
          <w:rtl w:val="0"/>
          <w:lang w:val="en-US"/>
        </w:rPr>
        <w:t>Painshill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Heriz-Smith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Veitch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nurseries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Killerton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Exeter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c</w:t>
      </w:r>
      <w:r>
        <w:rPr>
          <w:rStyle w:val="page number"/>
          <w:rFonts w:cs="Arial Unicode MS" w:eastAsia="Arial Unicode MS"/>
          <w:rtl w:val="0"/>
          <w:lang w:val="en-US"/>
        </w:rPr>
        <w:t>.1780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1863: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0"/>
          <w:rtl w:val="0"/>
          <w:lang w:val="en-US"/>
        </w:rPr>
        <w:t>I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Christina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Colvin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 Charles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Nelson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Building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castles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 flowers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Maria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Edgeworth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gardener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W.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R.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Trotter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glasshouses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Dangstein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their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contents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Sally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Festing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Great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credit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upon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ingenuity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taste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Pulham</w:t>
      </w:r>
      <w:r>
        <w:rPr>
          <w:rFonts w:cs="Arial Unicode MS" w:eastAsia="Arial Unicode MS" w:hint="default"/>
          <w:spacing w:val="-1"/>
          <w:rtl w:val="0"/>
          <w:lang w:val="en-US"/>
        </w:rPr>
        <w:t>’</w:t>
      </w:r>
    </w:p>
    <w:p>
      <w:pPr>
        <w:pStyle w:val="Heading"/>
      </w:pPr>
      <w:r>
        <w:rPr>
          <w:rStyle w:val="page number"/>
          <w:rtl w:val="0"/>
          <w:lang w:val="de-DE"/>
        </w:rPr>
        <w:t>Volumes 15:2</w:t>
      </w:r>
    </w:p>
    <w:p>
      <w:pPr>
        <w:pStyle w:val="Heading 2"/>
      </w:pPr>
      <w:r>
        <w:rPr>
          <w:rStyle w:val="page number"/>
          <w:rtl w:val="0"/>
        </w:rPr>
        <w:t>Autumn 1987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Harvey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Henry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Daniel: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scientific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gardener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fourteenth-century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Mavis Bate</w:t>
      </w:r>
      <w:r>
        <w:rPr>
          <w:rFonts w:ascii="Myriad Pro Light" w:cs="Myriad Pro Light" w:hAnsi="Myriad Pro Light" w:eastAsia="Myriad Pro Light"/>
          <w:b w:val="1"/>
          <w:bCs w:val="1"/>
          <w:rtl w:val="0"/>
          <w:lang w:val="en-US"/>
        </w:rPr>
        <w:t xml:space="preserve">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Basing House Tudor gardens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Annie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Christensen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horse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</w:t>
      </w:r>
      <w:r>
        <w:rPr>
          <w:rFonts w:cs="Arial Unicode MS" w:eastAsia="Arial Unicode MS"/>
          <w:spacing w:val="-3"/>
          <w:rtl w:val="0"/>
          <w:lang w:val="en-US"/>
        </w:rPr>
        <w:t>lion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Fiona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Cowell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Richard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Woods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(?1716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93):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preliminary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account: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spacing w:val="-5"/>
          <w:rtl w:val="0"/>
          <w:lang w:val="en-US"/>
        </w:rPr>
        <w:t>III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R.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Todd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Longstaffe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Gowan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Georgian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town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Gower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Street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Ian C. Laurie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Nesfield in Cheshire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R.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C.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Turner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Mellor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gardens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de-DE"/>
        </w:rPr>
        <w:t>15: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1987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H. Harvey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square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 of Henry 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Poet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Charles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Nelson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Joseph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Spence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Irish</w:t>
      </w:r>
      <w:r>
        <w:rPr>
          <w:rFonts w:cs="Arial Unicode MS" w:eastAsia="Arial Unicode MS"/>
          <w:spacing w:val="-1"/>
          <w:rtl w:val="0"/>
          <w:lang w:val="en-US"/>
        </w:rPr>
        <w:t xml:space="preserve"> 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Fiona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Cowell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Richard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Woods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(?1716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93):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preliminary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account: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spacing w:val="-5"/>
          <w:rtl w:val="0"/>
          <w:lang w:val="en-US"/>
        </w:rPr>
        <w:t>II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R.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Todd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Longstaffe-Gowan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James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Cochran: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Florist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contractor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Regency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London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Donald P. McCracken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Durban Botanic Gardens, Natal, 1851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1913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de-DE"/>
        </w:rPr>
        <w:t>14: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</w:rPr>
        <w:t>Autumn</w:t>
      </w:r>
      <w:r>
        <w:rPr>
          <w:spacing w:val="-6"/>
          <w:rtl w:val="0"/>
        </w:rPr>
        <w:t xml:space="preserve"> </w:t>
      </w:r>
      <w:r>
        <w:rPr>
          <w:spacing w:val="-4"/>
          <w:rtl w:val="0"/>
        </w:rPr>
        <w:t>1986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Fiona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Cowell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Richard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Woods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(?1716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93):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preliminary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account: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spacing w:val="-10"/>
          <w:rtl w:val="0"/>
          <w:lang w:val="en-US"/>
        </w:rPr>
        <w:t>I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Charlesworth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Wentworths</w:t>
      </w:r>
    </w:p>
    <w:p>
      <w:pPr>
        <w:pStyle w:val="Body Text"/>
        <w:rPr>
          <w:spacing w:val="40"/>
        </w:rPr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Symes, Alison Hedges and John Harvey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plantings at Whitton</w:t>
      </w:r>
      <w:r>
        <w:rPr>
          <w:rFonts w:cs="Arial Unicode MS" w:eastAsia="Arial Unicode MS"/>
          <w:spacing w:val="40"/>
          <w:rtl w:val="0"/>
          <w:lang w:val="en-US"/>
        </w:rPr>
        <w:t xml:space="preserve">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Audrey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Lievre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account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Aldenham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House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its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makers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Sally Festing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second Duchess of Portland and her rose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de-DE"/>
        </w:rPr>
        <w:t>14:</w:t>
      </w:r>
      <w:r>
        <w:rPr>
          <w:spacing w:val="-10"/>
          <w:rtl w:val="0"/>
        </w:rPr>
        <w:t>1</w:t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1986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F. E. Crackles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Medieval gardens in Hull: Archaeological evidence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Elisabeth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collections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eighteenth-century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virtuoso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Hazel Le Rougetel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Philip Miller &amp; John Bartram Botanical Exchange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Allen Paterson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Philip Miller: A portrait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Patrick Conner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Chinese Garden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in regency England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Paul Edward</w:t>
      </w:r>
      <w:r>
        <w:rPr>
          <w:rFonts w:ascii="Myriad Pro Light" w:cs="Myriad Pro Light" w:hAnsi="Myriad Pro Light" w:eastAsia="Myriad Pro Light"/>
          <w:b w:val="1"/>
          <w:bCs w:val="1"/>
          <w:rtl w:val="0"/>
          <w:lang w:val="en-US"/>
        </w:rPr>
        <w:t xml:space="preserve">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gardens at Wroxton Abbey, Oxfordshire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Phillada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Ballard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Rus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Urbe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Joseph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Chamberlain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13: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</w:rPr>
        <w:t>Autumn</w:t>
      </w:r>
      <w:r>
        <w:rPr>
          <w:spacing w:val="-6"/>
          <w:rtl w:val="0"/>
        </w:rPr>
        <w:t xml:space="preserve"> </w:t>
      </w:r>
      <w:r>
        <w:rPr>
          <w:spacing w:val="-4"/>
          <w:rtl w:val="0"/>
        </w:rPr>
        <w:t>1985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Harvey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First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English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Garden </w:t>
      </w:r>
      <w:r>
        <w:rPr>
          <w:rFonts w:cs="Arial Unicode MS" w:eastAsia="Arial Unicode MS"/>
          <w:spacing w:val="-3"/>
          <w:rtl w:val="0"/>
          <w:lang w:val="en-US"/>
        </w:rPr>
        <w:t>Book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Robin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Fausset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Creation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Castle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Hill,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South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Molton,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Devon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Ian C. Laurie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Landscape Gardeners at Eaton Park, Chester: II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E.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Charles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Nelson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Nesfield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Lyrath,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County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Kilkenny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Brian Halliwell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Two Plant Notes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Arthur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Hellyer,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David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McClintock,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Francis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Hunt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Miles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Hadfield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Botanical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Nomenclature: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Symposium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13: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1985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Frances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Harris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Charles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Bridgeman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Blenheim?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Michael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Symes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Preparation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Garden: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Charles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Hamilton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Sowing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Grass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Painshill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Graham Gibberd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Location of William Curtis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London Botanic Garden in Lambeth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Peter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Hayden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British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Seats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Imperial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Russian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Tables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Phibbs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reconsideration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Repton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Felbrigg,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Norfolk,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1778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84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Alan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Emmet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Mr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Mrs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Harkness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Eolia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Beatrix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Farrand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Work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with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Existing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Plan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Christine Stevens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An Edwardian Kitchen Garden at St Fagans Castle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Susan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Campbell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Few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Guidelines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Conservation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Old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Kitchen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Gardens</w:t>
      </w:r>
    </w:p>
    <w:p>
      <w:pPr>
        <w:pStyle w:val="Heading"/>
      </w:pPr>
      <w:r>
        <w:rPr>
          <w:rStyle w:val="page number"/>
          <w:rtl w:val="0"/>
          <w:lang w:val="it-IT"/>
        </w:rPr>
        <w:t>Volume 12:2</w:t>
      </w:r>
    </w:p>
    <w:p>
      <w:pPr>
        <w:pStyle w:val="Heading 2"/>
      </w:pPr>
      <w:r>
        <w:rPr>
          <w:rStyle w:val="page number"/>
          <w:rtl w:val="0"/>
          <w:lang w:val="en-US"/>
        </w:rPr>
        <w:t>August 1985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H. Harvey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Vegetables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in the Middle </w:t>
      </w:r>
      <w:r>
        <w:rPr>
          <w:rFonts w:cs="Arial Unicode MS" w:eastAsia="Arial Unicode MS"/>
          <w:spacing w:val="-3"/>
          <w:rtl w:val="0"/>
          <w:lang w:val="en-US"/>
        </w:rPr>
        <w:t>Ages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Susan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Campbell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genesis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Queen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Victoria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great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new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kitchen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garden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George Carter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Humphry Repton at Hove Street, Essex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Murray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Mylechreest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Thomas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Andrew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Knight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founding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Royal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Horticultural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Society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Sally Festing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Pulham has done his work well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12: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1984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 H. Harvey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Society Comes of </w:t>
      </w:r>
      <w:r>
        <w:rPr>
          <w:rFonts w:cs="Arial Unicode MS" w:eastAsia="Arial Unicode MS"/>
          <w:spacing w:val="-5"/>
          <w:rtl w:val="0"/>
          <w:lang w:val="en-US"/>
        </w:rPr>
        <w:t>Age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Ruth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Duthie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Florists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Societies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Feasts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after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1750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Ian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Laurie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Gardeners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Eaten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Chester: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0"/>
          <w:rtl w:val="0"/>
          <w:lang w:val="en-US"/>
        </w:rPr>
        <w:t>I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David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Streatfield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Paradise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Frontier: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Victorian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Francisco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Peninsula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11: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</w:rPr>
        <w:t>Autumn</w:t>
      </w:r>
      <w:r>
        <w:rPr>
          <w:spacing w:val="-6"/>
          <w:rtl w:val="0"/>
        </w:rPr>
        <w:t xml:space="preserve"> </w:t>
      </w:r>
      <w:r>
        <w:rPr>
          <w:spacing w:val="-4"/>
          <w:rtl w:val="0"/>
        </w:rPr>
        <w:t>1983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Neil R. Hynd and Gordon Ewart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Aberdour Castle gardens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Michael Symes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Charles Hamilton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plantings at Painshill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Mavis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Batey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way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view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Rousham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Kent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gardener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James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Stevens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Curl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Claudius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London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Cemetery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movement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Sally Festing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Cli</w:t>
      </w:r>
      <w:r>
        <w:rPr>
          <w:rFonts w:ascii="Cambria Math" w:cs="Cambria Math" w:hAnsi="Cambria Math" w:eastAsia="Cambria Math"/>
          <w:rtl w:val="0"/>
          <w:lang w:val="en-US"/>
        </w:rPr>
        <w:t>ﬀ</w:t>
      </w:r>
      <w:r>
        <w:rPr>
          <w:rStyle w:val="page number"/>
          <w:rFonts w:cs="Arial Unicode MS" w:eastAsia="Arial Unicode MS"/>
          <w:rtl w:val="0"/>
          <w:lang w:val="en-US"/>
        </w:rPr>
        <w:t>s, glades and grotto at Merrow Grange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Phibbs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approach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methodology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recording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historic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landscapes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11: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1983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June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Taboroff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Wife,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unto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first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books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women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Michael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McGarvie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Harvey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Revd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George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Harbin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memoirs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gardening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1716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23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Harry Gordon Slade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Craigston Castle: The designs for the gardens 1730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1830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Stephen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Daniels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Humphry Repton at </w:t>
      </w:r>
      <w:r>
        <w:rPr>
          <w:rFonts w:cs="Arial Unicode MS" w:eastAsia="Arial Unicode MS"/>
          <w:spacing w:val="-1"/>
          <w:rtl w:val="0"/>
          <w:lang w:val="en-US"/>
        </w:rPr>
        <w:t>Sustead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James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Stevens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Curl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Battle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Kilwarlin,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County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Down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Will Tjaden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The Gardeners Gazette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1837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47 and its rivals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N.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Halp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Birkenhead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Ferns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1"/>
          <w:rtl w:val="0"/>
          <w:lang w:val="en-US"/>
        </w:rPr>
        <w:t xml:space="preserve"> Speciality</w:t>
      </w:r>
      <w:r>
        <w:rPr>
          <w:rFonts w:cs="Arial Unicode MS" w:eastAsia="Arial Unicode MS" w:hint="default"/>
          <w:spacing w:val="-1"/>
          <w:rtl w:val="0"/>
          <w:lang w:val="en-US"/>
        </w:rPr>
        <w:t>’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en-US"/>
        </w:rPr>
        <w:t>10: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</w:rPr>
        <w:t>Autumn</w:t>
      </w:r>
      <w:r>
        <w:rPr>
          <w:spacing w:val="-6"/>
          <w:rtl w:val="0"/>
        </w:rPr>
        <w:t xml:space="preserve"> </w:t>
      </w:r>
      <w:r>
        <w:rPr>
          <w:spacing w:val="-4"/>
          <w:rtl w:val="0"/>
        </w:rPr>
        <w:t>1982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Lynette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Bosch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Bomarzo: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study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personal</w:t>
      </w:r>
      <w:r>
        <w:rPr>
          <w:rFonts w:cs="Arial Unicode MS" w:eastAsia="Arial Unicode MS"/>
          <w:spacing w:val="-1"/>
          <w:rtl w:val="0"/>
          <w:lang w:val="en-US"/>
        </w:rPr>
        <w:t xml:space="preserve"> imagery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Liu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Dunzhen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(translated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Frances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Wood)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traditional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Suzhou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E.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Charles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Nelson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Dublin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Florists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Club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mid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eighteenth-century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Susan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Schnare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Rudy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Favretti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Gertrude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Jekyll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American</w:t>
      </w:r>
      <w:r>
        <w:rPr>
          <w:rFonts w:cs="Arial Unicode MS" w:eastAsia="Arial Unicode MS"/>
          <w:spacing w:val="-1"/>
          <w:rtl w:val="0"/>
          <w:lang w:val="en-US"/>
        </w:rPr>
        <w:t xml:space="preserve"> gardens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en-US"/>
        </w:rPr>
        <w:t>10: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1982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Helen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Leach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 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origins 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kitchen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gardening 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Ancient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Near </w:t>
      </w:r>
      <w:r>
        <w:rPr>
          <w:rFonts w:cs="Arial Unicode MS" w:eastAsia="Arial Unicode MS"/>
          <w:spacing w:val="-3"/>
          <w:rtl w:val="0"/>
          <w:lang w:val="en-US"/>
        </w:rPr>
        <w:t>East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Ruth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Duthie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English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Florists'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Societies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Feasts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Seventeenth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First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Half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Eighteenth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Centuries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Cinzia Maria Sicca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Lord Burlington at Chiswick: Architecture and landscape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Hazel Le Rougetel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The Fa Tee Nurseries of South China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Beverly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Seaton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writing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Henry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Arthur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Bright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Sir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Geoffrey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Jellicoe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Ronald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Tree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Ditchley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Park: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Human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Face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History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9: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</w:rPr>
        <w:t>Autumn</w:t>
      </w:r>
      <w:r>
        <w:rPr>
          <w:spacing w:val="-6"/>
          <w:rtl w:val="0"/>
        </w:rPr>
        <w:t xml:space="preserve"> </w:t>
      </w:r>
      <w:r>
        <w:rPr>
          <w:spacing w:val="-4"/>
          <w:rtl w:val="0"/>
        </w:rPr>
        <w:t>1981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Peter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Goodchild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Rea's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Delight: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Introduction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Construction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Flower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Garden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Mavis Batey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Magdalen Meadows and the Pleasures of Imagination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Florence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Hopper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Dutch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</w:t>
      </w:r>
      <w:r>
        <w:rPr>
          <w:rStyle w:val="page number"/>
          <w:rFonts w:cs="Arial Unicode MS" w:eastAsia="Arial Unicode MS" w:hint="default"/>
          <w:rtl w:val="0"/>
          <w:lang w:val="en-US"/>
        </w:rPr>
        <w:t>é</w:t>
      </w:r>
      <w:r>
        <w:rPr>
          <w:rStyle w:val="page number"/>
          <w:rFonts w:cs="Arial Unicode MS" w:eastAsia="Arial Unicode MS"/>
          <w:rtl w:val="0"/>
          <w:lang w:val="en-US"/>
        </w:rPr>
        <w:t>gence</w:t>
      </w:r>
      <w:r>
        <w:rPr>
          <w:rFonts w:cs="Arial Unicode MS" w:eastAsia="Arial Unicode MS"/>
          <w:spacing w:val="-1"/>
          <w:rtl w:val="0"/>
          <w:lang w:val="en-US"/>
        </w:rPr>
        <w:t xml:space="preserve"> 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Michael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Symes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New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light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Oatlands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eighteenth-century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Peter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Wallis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Capability Brown in Northumberland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Melanie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Simo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Claudius Loudon: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planning 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 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garden </w:t>
      </w:r>
      <w:r>
        <w:rPr>
          <w:rFonts w:cs="Arial Unicode MS" w:eastAsia="Arial Unicode MS"/>
          <w:spacing w:val="-1"/>
          <w:rtl w:val="0"/>
          <w:lang w:val="en-US"/>
        </w:rPr>
        <w:t>metropolis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9: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1981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Kenneth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Woodbridge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Picturesque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Image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Richelieu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Rueil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Richard Je</w:t>
      </w:r>
      <w:r>
        <w:rPr>
          <w:rFonts w:ascii="Cambria Math" w:cs="Cambria Math" w:hAnsi="Cambria Math" w:eastAsia="Cambria Math"/>
          <w:rtl w:val="0"/>
          <w:lang w:val="en-US"/>
        </w:rPr>
        <w:t>ﬀ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ree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 mezzotint engraving of Andr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é </w:t>
      </w:r>
      <w:r>
        <w:rPr>
          <w:rStyle w:val="page number"/>
          <w:rFonts w:cs="Arial Unicode MS" w:eastAsia="Arial Unicode MS"/>
          <w:rtl w:val="0"/>
          <w:lang w:val="en-US"/>
        </w:rPr>
        <w:t>le N</w:t>
      </w:r>
      <w:r>
        <w:rPr>
          <w:rStyle w:val="page number"/>
          <w:rFonts w:cs="Arial Unicode MS" w:eastAsia="Arial Unicode MS" w:hint="default"/>
          <w:rtl w:val="0"/>
          <w:lang w:val="en-US"/>
        </w:rPr>
        <w:t>ô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tre by John Smith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Jacques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Rural gardening on the Sugnall Demesne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Harvey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Scottish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botanist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London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1766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Brent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Elliott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Mosaiculture: Its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origins and </w:t>
      </w:r>
      <w:r>
        <w:rPr>
          <w:rFonts w:cs="Arial Unicode MS" w:eastAsia="Arial Unicode MS"/>
          <w:spacing w:val="-1"/>
          <w:rtl w:val="0"/>
          <w:lang w:val="en-US"/>
        </w:rPr>
        <w:t>significance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8:</w:t>
      </w:r>
      <w:r>
        <w:rPr>
          <w:spacing w:val="-10"/>
          <w:rtl w:val="0"/>
        </w:rPr>
        <w:t>3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1980</w:t>
      </w:r>
    </w:p>
    <w:p>
      <w:pPr>
        <w:pStyle w:val="Body Text"/>
        <w:rPr>
          <w:rStyle w:val="page number"/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John Anthony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J.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Tooley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designed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Miss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Gertrude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Jekyll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northern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England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Jean O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Neill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Walls in half-circles and serpentine walls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R.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King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Joseph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Spence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Byfleet: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spacing w:val="-5"/>
          <w:rtl w:val="0"/>
          <w:lang w:val="en-US"/>
        </w:rPr>
        <w:t>IV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Eileen Stamers-Smith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Reflections on the Bermuda </w:t>
      </w:r>
      <w:r>
        <w:rPr>
          <w:rFonts w:cs="Arial Unicode MS" w:eastAsia="Arial Unicode MS"/>
          <w:spacing w:val="-1"/>
          <w:rtl w:val="0"/>
          <w:lang w:val="en-US"/>
        </w:rPr>
        <w:t>flora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8: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Summer 1980</w:t>
      </w:r>
    </w:p>
    <w:p>
      <w:pPr>
        <w:pStyle w:val="Body Text"/>
        <w:rPr>
          <w:rStyle w:val="page number"/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John Anthony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Edwards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contribution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 an eighteenth-century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bookseller to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garden history: </w:t>
      </w:r>
      <w:r>
        <w:rPr>
          <w:rFonts w:cs="Arial Unicode MS" w:eastAsia="Arial Unicode MS"/>
          <w:spacing w:val="-5"/>
          <w:rtl w:val="0"/>
          <w:lang w:val="en-US"/>
        </w:rPr>
        <w:t>II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R.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King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Joseph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Spence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Byfleet: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spacing w:val="-5"/>
          <w:rtl w:val="0"/>
          <w:lang w:val="en-US"/>
        </w:rPr>
        <w:t>III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Phillada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Ballard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Claudius London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Birmingham Botanical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Horticultural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Society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</w:t>
      </w:r>
      <w:r>
        <w:rPr>
          <w:rFonts w:cs="Arial Unicode MS" w:eastAsia="Arial Unicode MS"/>
          <w:spacing w:val="-1"/>
          <w:rtl w:val="0"/>
          <w:lang w:val="en-US"/>
        </w:rPr>
        <w:t>gardens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Edgbaston:</w:t>
      </w:r>
      <w:r>
        <w:rPr>
          <w:rFonts w:cs="Arial Unicode MS" w:eastAsia="Arial Unicode MS"/>
          <w:spacing w:val="-1"/>
          <w:rtl w:val="0"/>
          <w:lang w:val="en-US"/>
        </w:rPr>
        <w:t xml:space="preserve"> 1831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45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Timothy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Clark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Mrs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C.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Earle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(1838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1925),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reappraisal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work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8:</w:t>
      </w:r>
      <w:r>
        <w:rPr>
          <w:spacing w:val="-10"/>
          <w:rtl w:val="0"/>
        </w:rPr>
        <w:t>1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1980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Melita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Denard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Drenagh,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County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Derry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Edwards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contribution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eighteenth-century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bookseller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history: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I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Eileen McCracken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Cork Botanic Gardens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Edward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Malins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Indian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influences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English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houses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beginning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nineteenth-century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Georgina Masson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Pietro Aretino and the small Roman Renaissance pleasure 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Davie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Neave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Lord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Burlington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Londesborough,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Yorkshire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James Sambrook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Painshill Park in the 1760s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7:</w:t>
      </w:r>
      <w:r>
        <w:rPr>
          <w:spacing w:val="-10"/>
          <w:rtl w:val="0"/>
        </w:rPr>
        <w:t>3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1979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Terry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Friedman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Galilei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greenhouse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R.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King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Joseph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Spence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Byfleet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>II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Hazel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Rougetel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Early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Chelsea/Cambridge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association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botany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B.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Morley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Nelson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Irish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horticulturalists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II: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William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Edward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Gumbleton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(1840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1911),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connoisseur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bibliophile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7:</w:t>
      </w:r>
      <w:r>
        <w:rPr>
          <w:spacing w:val="-10"/>
          <w:rtl w:val="0"/>
        </w:rPr>
        <w:t>2</w:t>
      </w:r>
    </w:p>
    <w:p>
      <w:pPr>
        <w:pStyle w:val="Heading 2"/>
      </w:pPr>
      <w:r>
        <w:rPr>
          <w:rStyle w:val="page number"/>
          <w:rtl w:val="0"/>
          <w:lang w:val="da-DK"/>
        </w:rPr>
        <w:t>Summer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1979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T.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Crawford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Nelson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Irish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horticulturalists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I: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H.</w:t>
      </w:r>
      <w:r>
        <w:rPr>
          <w:rFonts w:cs="Arial Unicode MS" w:eastAsia="Arial Unicode MS"/>
          <w:spacing w:val="-1"/>
          <w:rtl w:val="0"/>
          <w:lang w:val="en-US"/>
        </w:rPr>
        <w:t xml:space="preserve"> Crawford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James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Stevens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Curl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Spas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pleasure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London,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from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seventeenth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nineteenth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centuries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Richard Gorer and John H. Harvey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Early rockeries and alpine plants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James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Sambrook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Wooburn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Farm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1760s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James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Turner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Chinese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Alcove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Stourhead: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contemporary</w:t>
      </w:r>
      <w:r>
        <w:rPr>
          <w:rFonts w:cs="Arial Unicode MS" w:eastAsia="Arial Unicode MS"/>
          <w:spacing w:val="-1"/>
          <w:rtl w:val="0"/>
          <w:lang w:val="en-US"/>
        </w:rPr>
        <w:t xml:space="preserve"> sneer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7:</w:t>
      </w:r>
      <w:r>
        <w:rPr>
          <w:spacing w:val="-10"/>
          <w:rtl w:val="0"/>
        </w:rPr>
        <w:t>1</w:t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1979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Challenger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Pioneer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nurserymen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Canterbury,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New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Zealand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(1850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65)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P.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J.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Jarvis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introduction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cultivation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bladder-nuts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England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Hazel Le Rougetel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Philip Miller as garden adviser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Edward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Malins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Burnt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Norton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Eileen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McCracken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Botanic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Garden,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Trinity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College,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Dublin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Rhoda McWhannell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Rozel trees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Beverley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Seaton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autobiography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6:</w:t>
      </w:r>
      <w:r>
        <w:rPr>
          <w:spacing w:val="-10"/>
          <w:rtl w:val="0"/>
        </w:rPr>
        <w:t>3</w:t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1978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 H. Harvey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supply of plants in 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North-</w:t>
      </w:r>
      <w:r>
        <w:rPr>
          <w:rFonts w:cs="Arial Unicode MS" w:eastAsia="Arial Unicode MS"/>
          <w:spacing w:val="-3"/>
          <w:rtl w:val="0"/>
          <w:lang w:val="en-US"/>
        </w:rPr>
        <w:t>West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R.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King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Joseph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Spence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Byfleet: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spacing w:val="-10"/>
          <w:rtl w:val="0"/>
          <w:lang w:val="en-US"/>
        </w:rPr>
        <w:t>I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Charles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Nelson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protect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promote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science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gardening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Royal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Horticultural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Society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Ireland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6:</w:t>
      </w:r>
      <w:r>
        <w:rPr>
          <w:spacing w:val="-10"/>
          <w:rtl w:val="0"/>
        </w:rPr>
        <w:t>2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a-DK"/>
        </w:rPr>
        <w:t>Summer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1978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Nancy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Boydell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Lotherton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Hall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C. Desmond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Repton garden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at </w:t>
      </w:r>
      <w:r>
        <w:rPr>
          <w:rFonts w:cs="Arial Unicode MS" w:eastAsia="Arial Unicode MS"/>
          <w:spacing w:val="-1"/>
          <w:rtl w:val="0"/>
          <w:lang w:val="en-US"/>
        </w:rPr>
        <w:t>Haileybury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Ruth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Duthie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 addendum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article</w:t>
      </w:r>
      <w:r>
        <w:rPr>
          <w:rFonts w:cs="Arial Unicode MS" w:eastAsia="Arial Unicode MS"/>
          <w:spacing w:val="-1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William Robinson: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portrait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Mrs Betty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Massingham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</w:t>
      </w:r>
      <w:r>
        <w:rPr>
          <w:rFonts w:ascii="Myriad Pro Light" w:cs="Myriad Pro Light" w:hAnsi="Myriad Pro Light" w:eastAsia="Myriad Pro Light"/>
          <w:b w:val="1"/>
          <w:bCs w:val="1"/>
          <w:i w:val="1"/>
          <w:iCs w:val="1"/>
          <w:outline w:val="0"/>
          <w:color w:val="018000"/>
          <w:u w:color="018000"/>
          <w:rtl w:val="0"/>
          <w:lang w:val="en-US"/>
          <w14:textFill>
            <w14:solidFill>
              <w14:srgbClr w14:val="018000"/>
            </w14:solidFill>
          </w14:textFill>
        </w:rPr>
        <w:t>GH</w:t>
      </w:r>
      <w:r>
        <w:rPr>
          <w:rFonts w:ascii="Myriad Pro Light" w:cs="Myriad Pro Light" w:hAnsi="Myriad Pro Light" w:eastAsia="Myriad Pro Light"/>
          <w:b w:val="1"/>
          <w:bCs w:val="1"/>
          <w:i w:val="1"/>
          <w:iCs w:val="1"/>
          <w:outline w:val="0"/>
          <w:color w:val="018000"/>
          <w:spacing w:val="6"/>
          <w:u w:color="018000"/>
          <w:rtl w:val="0"/>
          <w:lang w:val="en-US"/>
          <w14:textFill>
            <w14:solidFill>
              <w14:srgbClr w14:val="018000"/>
            </w14:solidFill>
          </w14:textFill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6:1)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W.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Hassall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Clumps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Evelyn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Lyle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Kalcas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Izmir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250 years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ago: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 famous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botanical </w:t>
      </w:r>
      <w:r>
        <w:rPr>
          <w:rFonts w:cs="Arial Unicode MS" w:eastAsia="Arial Unicode MS"/>
          <w:spacing w:val="-1"/>
          <w:rtl w:val="0"/>
          <w:lang w:val="en-US"/>
        </w:rPr>
        <w:t>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T.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Slater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short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account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several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near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London</w:t>
      </w:r>
      <w:r>
        <w:rPr>
          <w:rFonts w:cs="Arial Unicode MS" w:eastAsia="Arial Unicode MS" w:hint="default"/>
          <w:spacing w:val="-1"/>
          <w:rtl w:val="0"/>
          <w:lang w:val="en-US"/>
        </w:rPr>
        <w:t>’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Christopher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Thacker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Louis XIV's Last 'Mani</w:t>
      </w:r>
      <w:r>
        <w:rPr>
          <w:rStyle w:val="page number"/>
          <w:rFonts w:cs="Arial Unicode MS" w:eastAsia="Arial Unicode MS" w:hint="default"/>
          <w:rtl w:val="0"/>
          <w:lang w:val="en-US"/>
        </w:rPr>
        <w:t>è</w:t>
      </w:r>
      <w:r>
        <w:rPr>
          <w:rStyle w:val="page number"/>
          <w:rFonts w:cs="Arial Unicode MS" w:eastAsia="Arial Unicode MS"/>
          <w:rtl w:val="0"/>
          <w:lang w:val="en-US"/>
        </w:rPr>
        <w:t>re de montrer les jardins de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Versailles'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James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Turner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Ralph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Austen,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Oxford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horticulturalist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seventeenth-century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Kenneth Woodbridge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Doctor Cavallo and the absolute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6:</w:t>
      </w:r>
      <w:r>
        <w:rPr>
          <w:spacing w:val="-10"/>
          <w:rtl w:val="0"/>
        </w:rPr>
        <w:t>1</w:t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1978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Mavis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Batey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Edward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Cooke,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Gardener,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F.R.S;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F.L.S;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F.Z.S;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F.S.A.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Etc: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Victorian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Excellence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Peter Hayden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Edward Cooke at Biddulph Grange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H. Harvey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Gilllyflower 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Carnation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W.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Hassall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Ilexes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Holkham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Betty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Massingham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William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Robinson: a </w:t>
      </w:r>
      <w:r>
        <w:rPr>
          <w:rFonts w:cs="Arial Unicode MS" w:eastAsia="Arial Unicode MS"/>
          <w:spacing w:val="-1"/>
          <w:rtl w:val="0"/>
          <w:lang w:val="en-US"/>
        </w:rPr>
        <w:t>portrait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5:</w:t>
      </w:r>
      <w:r>
        <w:rPr>
          <w:spacing w:val="-10"/>
          <w:rtl w:val="0"/>
        </w:rPr>
        <w:t>3</w:t>
      </w:r>
    </w:p>
    <w:p>
      <w:pPr>
        <w:pStyle w:val="Heading 2"/>
      </w:pPr>
      <w:r>
        <w:rPr>
          <w:rStyle w:val="page number"/>
          <w:rtl w:val="0"/>
          <w:lang w:val="de-DE"/>
        </w:rPr>
        <w:t>Winter</w:t>
      </w:r>
      <w:r>
        <w:rPr>
          <w:spacing w:val="-13"/>
          <w:rtl w:val="0"/>
        </w:rPr>
        <w:t xml:space="preserve"> </w:t>
      </w:r>
      <w:r>
        <w:rPr>
          <w:spacing w:val="-4"/>
          <w:rtl w:val="0"/>
        </w:rPr>
        <w:t>1977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H.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Godwin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Arnold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Shaw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House,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Newbury,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Berkshire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Destruction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Features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Alice M. Coats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Empress Josephine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R. G. C. Desmond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Victorian gardening magazines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Alison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Hodges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Victorian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gardener: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Edward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Milner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Geo</w:t>
      </w:r>
      <w:r>
        <w:rPr>
          <w:rFonts w:ascii="Cambria Math" w:cs="Cambria Math" w:hAnsi="Cambria Math" w:eastAsia="Cambria Math"/>
          <w:rtl w:val="0"/>
          <w:lang w:val="en-US"/>
        </w:rPr>
        <w:t>ﬀ</w:t>
      </w:r>
      <w:r>
        <w:rPr>
          <w:rStyle w:val="page number"/>
          <w:rFonts w:cs="Arial Unicode MS" w:eastAsia="Arial Unicode MS"/>
          <w:rtl w:val="0"/>
          <w:lang w:val="en-US"/>
        </w:rPr>
        <w:t>rey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Jellicoe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Comments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drawings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Italian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Piper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5:</w:t>
      </w:r>
      <w:r>
        <w:rPr>
          <w:spacing w:val="-10"/>
          <w:rtl w:val="0"/>
        </w:rPr>
        <w:t>2</w:t>
      </w:r>
    </w:p>
    <w:p>
      <w:pPr>
        <w:pStyle w:val="Heading 2"/>
      </w:pPr>
      <w:r>
        <w:rPr>
          <w:rStyle w:val="page number"/>
          <w:rtl w:val="0"/>
          <w:lang w:val="da-DK"/>
        </w:rPr>
        <w:t>Summer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1977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Morris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R.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Brownell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Horatio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Pope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Twickenham: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unnoticed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parallel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Alice M. Coats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John Abercrombie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Anne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Kendal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Rubens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House,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Antwerp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Peter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Savage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Lorimer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heritage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Scotland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Christopher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Thacker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O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Tinian!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Juan-Fernandez!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Rousseau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Elys</w:t>
      </w:r>
      <w:r>
        <w:rPr>
          <w:rStyle w:val="page number"/>
          <w:rFonts w:cs="Arial Unicode MS" w:eastAsia="Arial Unicode MS" w:hint="default"/>
          <w:rtl w:val="0"/>
          <w:lang w:val="en-US"/>
        </w:rPr>
        <w:t>é</w:t>
      </w:r>
      <w:r>
        <w:rPr>
          <w:rStyle w:val="page number"/>
          <w:rFonts w:cs="Arial Unicode MS" w:eastAsia="Arial Unicode MS"/>
          <w:rtl w:val="0"/>
          <w:lang w:val="en-US"/>
        </w:rPr>
        <w:t>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Anson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desert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islands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G. C.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Desmond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Victorian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horticulture: a guide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to the </w:t>
      </w:r>
      <w:r>
        <w:rPr>
          <w:rFonts w:cs="Arial Unicode MS" w:eastAsia="Arial Unicode MS"/>
          <w:spacing w:val="-1"/>
          <w:rtl w:val="0"/>
          <w:lang w:val="en-US"/>
        </w:rPr>
        <w:t>literature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5:</w:t>
      </w:r>
      <w:r>
        <w:rPr>
          <w:spacing w:val="-10"/>
          <w:rtl w:val="0"/>
        </w:rPr>
        <w:t>1</w:t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1977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Mavis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Batey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quest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Jane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Austen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Mr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Repton</w:t>
      </w:r>
      <w:r>
        <w:rPr>
          <w:rFonts w:cs="Arial Unicode MS" w:eastAsia="Arial Unicode MS" w:hint="default"/>
          <w:spacing w:val="-1"/>
          <w:rtl w:val="0"/>
          <w:lang w:val="en-US"/>
        </w:rPr>
        <w:t>’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Edward Malins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Humphry Repton at Stoneleigh Abbey, Warwickshire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Colleran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Eileen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McCracken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Japanese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Garden,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Tully,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Kildare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W.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T. Stearn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Garden History Society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tenth anniversary and some historians of garden history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Graham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Thomas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influence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Gertrude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Jekyll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use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roses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design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4:</w:t>
      </w:r>
      <w:r>
        <w:rPr>
          <w:spacing w:val="-10"/>
          <w:rtl w:val="0"/>
        </w:rPr>
        <w:t>3</w:t>
      </w:r>
    </w:p>
    <w:p>
      <w:pPr>
        <w:pStyle w:val="Heading 2"/>
      </w:pPr>
      <w:r>
        <w:rPr>
          <w:rStyle w:val="page number"/>
          <w:rtl w:val="0"/>
        </w:rPr>
        <w:t>Autumn</w:t>
      </w:r>
      <w:r>
        <w:rPr>
          <w:spacing w:val="-6"/>
          <w:rtl w:val="0"/>
        </w:rPr>
        <w:t xml:space="preserve"> </w:t>
      </w:r>
      <w:r>
        <w:rPr>
          <w:spacing w:val="-4"/>
          <w:rtl w:val="0"/>
        </w:rPr>
        <w:t>1976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Alice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M.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Coats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Hon.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Rev.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Henry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Compton,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Lord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Bishop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London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H. Harvey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Turkey as a source of garden plants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Marjorie A. I. Jenkins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 the fragility 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roses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Nancy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Jenkins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Medicines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spices,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special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references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medieval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monastic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accounts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Kenneth Woodbridge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Bolingbroke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chateau of La Source</w:t>
      </w:r>
    </w:p>
    <w:p>
      <w:pPr>
        <w:pStyle w:val="Heading"/>
      </w:pPr>
      <w:r>
        <w:rPr>
          <w:rStyle w:val="page number"/>
          <w:rtl w:val="0"/>
          <w:lang w:val="it-IT"/>
        </w:rPr>
        <w:t>Volume 4:2</w:t>
      </w:r>
    </w:p>
    <w:p>
      <w:pPr>
        <w:pStyle w:val="Heading 2"/>
      </w:pPr>
      <w:r>
        <w:rPr>
          <w:rStyle w:val="page number"/>
          <w:rtl w:val="0"/>
          <w:lang w:val="de-DE"/>
        </w:rPr>
        <w:t>Summer 1976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Miles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Hadfield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Trees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their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periods: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Some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Notes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Arboricultural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British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Isles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David Head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Gardens at Schloss Warthausen and Their Place in German Literature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P.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Jarvis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Seventeenth-century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cedars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Hazel Le Rougetel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Miller on roses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Priscilla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I. M. Minay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James Justice (1698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1763): Eighteenth-century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Scots horticulturalist and botanist: </w:t>
      </w:r>
      <w:r>
        <w:rPr>
          <w:rFonts w:cs="Arial Unicode MS" w:eastAsia="Arial Unicode MS"/>
          <w:spacing w:val="-5"/>
          <w:rtl w:val="0"/>
          <w:lang w:val="en-US"/>
        </w:rPr>
        <w:t>IV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4:</w:t>
      </w:r>
      <w:r>
        <w:rPr>
          <w:spacing w:val="-10"/>
          <w:rtl w:val="0"/>
        </w:rPr>
        <w:t>1</w:t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1976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J. D. Hill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 French horticulturalist of the seventeenth-century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David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Jacques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sense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Scribblerus</w:t>
      </w:r>
      <w:r>
        <w:rPr>
          <w:rFonts w:cs="Arial Unicode MS" w:eastAsia="Arial Unicode MS"/>
          <w:outline w:val="0"/>
          <w:color w:val="000000"/>
          <w:spacing w:val="-3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Club,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1715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35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George Laws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Cedar of Lebanon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Peter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E.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Martin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Intimations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New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Gardening: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Alexander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Pope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reaction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uncommon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at </w:t>
      </w:r>
      <w:r>
        <w:rPr>
          <w:rFonts w:cs="Arial Unicode MS" w:eastAsia="Arial Unicode MS"/>
          <w:spacing w:val="-1"/>
          <w:rtl w:val="0"/>
          <w:lang w:val="en-US"/>
        </w:rPr>
        <w:t>Sherborne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Kenneth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Woodbridge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planting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ornamental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shrubs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Stourhead: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History,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1746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1946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3:</w:t>
      </w:r>
      <w:r>
        <w:rPr>
          <w:spacing w:val="-10"/>
          <w:rtl w:val="0"/>
        </w:rPr>
        <w:t>4</w:t>
      </w:r>
    </w:p>
    <w:p>
      <w:pPr>
        <w:pStyle w:val="Heading 2"/>
      </w:pPr>
      <w:r>
        <w:rPr>
          <w:rStyle w:val="page number"/>
          <w:rtl w:val="0"/>
        </w:rPr>
        <w:t>Autumn</w:t>
      </w:r>
      <w:r>
        <w:rPr>
          <w:spacing w:val="-6"/>
          <w:rtl w:val="0"/>
        </w:rPr>
        <w:t xml:space="preserve"> </w:t>
      </w:r>
      <w:r>
        <w:rPr>
          <w:spacing w:val="-4"/>
          <w:rtl w:val="0"/>
        </w:rPr>
        <w:t>1975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Society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Heritage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Year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Symposium: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The</w:t>
      </w:r>
      <w:r>
        <w:rPr>
          <w:rFonts w:cs="Arial Unicode MS" w:eastAsia="Arial Unicode MS"/>
          <w:outline w:val="0"/>
          <w:color w:val="000000"/>
          <w:spacing w:val="-1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Treatment</w:t>
      </w:r>
      <w:r>
        <w:rPr>
          <w:rFonts w:cs="Arial Unicode MS" w:eastAsia="Arial Unicode MS"/>
          <w:outline w:val="0"/>
          <w:color w:val="000000"/>
          <w:spacing w:val="-3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</w:t>
      </w:r>
      <w:r>
        <w:rPr>
          <w:rFonts w:cs="Arial Unicode MS" w:eastAsia="Arial Unicode MS"/>
          <w:outline w:val="0"/>
          <w:color w:val="000000"/>
          <w:spacing w:val="-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the</w:t>
      </w:r>
      <w:r>
        <w:rPr>
          <w:rFonts w:cs="Arial Unicode MS" w:eastAsia="Arial Unicode MS"/>
          <w:outline w:val="0"/>
          <w:color w:val="000000"/>
          <w:spacing w:val="-3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Surroundings</w:t>
      </w:r>
      <w:r>
        <w:rPr>
          <w:rFonts w:cs="Arial Unicode MS" w:eastAsia="Arial Unicode MS"/>
          <w:outline w:val="0"/>
          <w:color w:val="000000"/>
          <w:spacing w:val="-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</w:t>
      </w:r>
      <w:r>
        <w:rPr>
          <w:rFonts w:cs="Arial Unicode MS" w:eastAsia="Arial Unicode MS"/>
          <w:outline w:val="0"/>
          <w:color w:val="000000"/>
          <w:spacing w:val="-3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Historic</w:t>
      </w:r>
      <w:r>
        <w:rPr>
          <w:rFonts w:cs="Arial Unicode MS" w:eastAsia="Arial Unicode MS"/>
          <w:outline w:val="0"/>
          <w:color w:val="000000"/>
          <w:spacing w:val="-1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Buildings</w:t>
      </w:r>
    </w:p>
    <w:p>
      <w:pPr>
        <w:pStyle w:val="Body Tex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The</w:t>
      </w:r>
      <w:r>
        <w:rPr>
          <w:rFonts w:cs="Arial Unicode MS" w:eastAsia="Arial Unicode MS"/>
          <w:outline w:val="0"/>
          <w:color w:val="000000"/>
          <w:spacing w:val="-5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Conservation</w:t>
      </w:r>
      <w:r>
        <w:rPr>
          <w:rFonts w:cs="Arial Unicode MS" w:eastAsia="Arial Unicode MS"/>
          <w:outline w:val="0"/>
          <w:color w:val="000000"/>
          <w:spacing w:val="-5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</w:t>
      </w:r>
      <w:r>
        <w:rPr>
          <w:rFonts w:cs="Arial Unicode MS" w:eastAsia="Arial Unicode MS"/>
          <w:outline w:val="0"/>
          <w:color w:val="000000"/>
          <w:spacing w:val="-5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Historic</w:t>
      </w:r>
      <w:r>
        <w:rPr>
          <w:rFonts w:cs="Arial Unicode MS" w:eastAsia="Arial Unicode MS"/>
          <w:outline w:val="0"/>
          <w:color w:val="000000"/>
          <w:spacing w:val="-5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Gardens:</w:t>
      </w:r>
      <w:r>
        <w:rPr>
          <w:rFonts w:cs="Arial Unicode MS" w:eastAsia="Arial Unicode MS"/>
          <w:outline w:val="0"/>
          <w:color w:val="000000"/>
          <w:spacing w:val="-5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Recent</w:t>
      </w:r>
      <w:r>
        <w:rPr>
          <w:rFonts w:cs="Arial Unicode MS" w:eastAsia="Arial Unicode MS"/>
          <w:outline w:val="0"/>
          <w:color w:val="000000"/>
          <w:spacing w:val="-5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Discussions</w:t>
      </w:r>
      <w:r>
        <w:rPr>
          <w:rFonts w:cs="Arial Unicode MS" w:eastAsia="Arial Unicode MS"/>
          <w:outline w:val="0"/>
          <w:color w:val="000000"/>
          <w:spacing w:val="-5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and</w:t>
      </w:r>
      <w:r>
        <w:rPr>
          <w:rFonts w:cs="Arial Unicode MS" w:eastAsia="Arial Unicode MS"/>
          <w:outline w:val="0"/>
          <w:color w:val="000000"/>
          <w:spacing w:val="-5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Publications </w:t>
      </w:r>
    </w:p>
    <w:p>
      <w:pPr>
        <w:pStyle w:val="Body Tex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John Anthony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—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Identifying the surviving elements of the layout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Mavis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Batey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restoration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Keats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House,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Hampstead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Mavis Batey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Swiss Garden, Old Warden, Bedfordshire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Arthur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Hellyer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first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step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towards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preserving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valuable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plants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Georgina Masson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Garden restoration in Italy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Le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Vicomte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Noailles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protection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historic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France</w:t>
      </w:r>
    </w:p>
    <w:p>
      <w:pPr>
        <w:pStyle w:val="Body Text"/>
        <w:rPr>
          <w:spacing w:val="-1"/>
        </w:rPr>
      </w:pPr>
      <w:r>
        <w:rPr>
          <w:rStyle w:val="page number"/>
          <w:rFonts w:cs="Arial Unicode MS" w:eastAsia="Arial Unicode MS"/>
          <w:rtl w:val="0"/>
          <w:lang w:val="en-US"/>
        </w:rPr>
        <w:t>D.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Sales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role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National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Trust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conservation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restoration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Annette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Bagot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Monsieur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Beaumont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 Col.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Grahme: 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making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 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garden, </w:t>
      </w:r>
      <w:r>
        <w:rPr>
          <w:rFonts w:cs="Arial Unicode MS" w:eastAsia="Arial Unicode MS"/>
          <w:spacing w:val="-1"/>
          <w:rtl w:val="0"/>
          <w:lang w:val="en-US"/>
        </w:rPr>
        <w:t>1689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1710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3:</w:t>
      </w:r>
      <w:r>
        <w:rPr>
          <w:spacing w:val="-10"/>
          <w:rtl w:val="0"/>
        </w:rPr>
        <w:t>3</w:t>
      </w:r>
      <w:r>
        <w:rPr>
          <w:rStyle w:val="page number"/>
        </w:rPr>
        <w:tab/>
      </w:r>
    </w:p>
    <w:p>
      <w:pPr>
        <w:pStyle w:val="Heading 2"/>
      </w:pPr>
      <w:r>
        <w:rPr>
          <w:rStyle w:val="page number"/>
          <w:rtl w:val="0"/>
          <w:lang w:val="da-DK"/>
        </w:rPr>
        <w:t>Summer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1975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James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Stevens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Curl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architecture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planning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nineteenth-century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cemetery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H. Harvey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Leonard Gurle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nurseries and some others</w:t>
      </w:r>
    </w:p>
    <w:p>
      <w:pPr>
        <w:pStyle w:val="Body Tex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Kenneth Lemmon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—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Wentworth Castle: a forgotten landscape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Nicholas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Penny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macabre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Denbies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its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monument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P.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Springett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Detective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Story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further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inquiries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into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Campsea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Ashe,</w:t>
      </w:r>
      <w:r>
        <w:rPr>
          <w:rFonts w:cs="Arial Unicode MS" w:eastAsia="Arial Unicode MS"/>
          <w:spacing w:val="-3"/>
          <w:rtl w:val="0"/>
          <w:lang w:val="en-US"/>
        </w:rPr>
        <w:t xml:space="preserve"> S</w:t>
      </w:r>
      <w:r>
        <w:rPr>
          <w:rFonts w:cs="Arial Unicode MS" w:eastAsia="Arial Unicode MS"/>
          <w:spacing w:val="-1"/>
          <w:rtl w:val="0"/>
          <w:lang w:val="en-US"/>
        </w:rPr>
        <w:t>uffolk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3:</w:t>
      </w:r>
      <w:r>
        <w:rPr>
          <w:spacing w:val="-10"/>
          <w:rtl w:val="0"/>
        </w:rPr>
        <w:t>2</w:t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1975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David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Jacques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Southcote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Wooburn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(</w:t>
      </w:r>
      <w:r>
        <w:rPr>
          <w:rFonts w:ascii="Myriad Pro Light" w:cs="Myriad Pro Light" w:hAnsi="Myriad Pro Light" w:eastAsia="Myriad Pro Light"/>
          <w:b w:val="1"/>
          <w:bCs w:val="1"/>
          <w:i w:val="1"/>
          <w:iCs w:val="1"/>
          <w:outline w:val="0"/>
          <w:color w:val="018000"/>
          <w:u w:color="018000"/>
          <w:rtl w:val="0"/>
          <w:lang w:val="en-US"/>
          <w14:textFill>
            <w14:solidFill>
              <w14:srgbClr w14:val="018000"/>
            </w14:solidFill>
          </w14:textFill>
        </w:rPr>
        <w:t xml:space="preserve">GH </w:t>
      </w:r>
      <w:r>
        <w:rPr>
          <w:rFonts w:cs="Arial Unicode MS" w:eastAsia="Arial Unicode MS"/>
          <w:spacing w:val="-3"/>
          <w:rtl w:val="0"/>
          <w:lang w:val="en-US"/>
        </w:rPr>
        <w:t>2:3)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Harvey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Gardening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Books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Lists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Moorish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Spain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H. Harvey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Doctor Casmiro Gomez de Ortega: a correction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Alison Hodges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Painshill, Cobham, Surrey: The grotto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Denis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Lambin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Pleasure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with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Profit: some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aspects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gardening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Priscilla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I. M. Minay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James Justice (1698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1763): Eighteenth-century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Scots horticulturalist and botanist: </w:t>
      </w:r>
      <w:r>
        <w:rPr>
          <w:rFonts w:cs="Arial Unicode MS" w:eastAsia="Arial Unicode MS"/>
          <w:spacing w:val="-5"/>
          <w:rtl w:val="0"/>
          <w:lang w:val="en-US"/>
        </w:rPr>
        <w:t>III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W.</w:t>
      </w:r>
      <w:r>
        <w:rPr>
          <w:rFonts w:cs="Arial Unicode MS" w:eastAsia="Arial Unicode MS"/>
          <w:spacing w:val="-1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Stearn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Chelsea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Physic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1673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1973: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three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centuries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triumph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crises</w:t>
      </w:r>
      <w:r>
        <w:rPr>
          <w:rStyle w:val="page number"/>
          <w:rFonts w:cs="Arial Unicode MS" w:eastAsia="Arial Unicode MS"/>
          <w:rtl w:val="0"/>
          <w:lang w:val="en-US"/>
        </w:rPr>
        <w:t>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tercentenary</w:t>
      </w:r>
      <w:r>
        <w:rPr>
          <w:rFonts w:cs="Arial Unicode MS" w:eastAsia="Arial Unicode MS"/>
          <w:spacing w:val="-1"/>
          <w:rtl w:val="0"/>
          <w:lang w:val="en-US"/>
        </w:rPr>
        <w:t xml:space="preserve"> address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3:</w:t>
      </w:r>
      <w:r>
        <w:rPr>
          <w:spacing w:val="-10"/>
          <w:rtl w:val="0"/>
        </w:rPr>
        <w:t>1</w:t>
      </w:r>
    </w:p>
    <w:p>
      <w:pPr>
        <w:pStyle w:val="Heading 2"/>
      </w:pPr>
      <w:r>
        <w:rPr>
          <w:rStyle w:val="page number"/>
          <w:rtl w:val="0"/>
        </w:rPr>
        <w:t>Autumn</w:t>
      </w:r>
      <w:r>
        <w:rPr>
          <w:spacing w:val="-6"/>
          <w:rtl w:val="0"/>
        </w:rPr>
        <w:t xml:space="preserve"> </w:t>
      </w:r>
      <w:r>
        <w:rPr>
          <w:spacing w:val="-4"/>
          <w:rtl w:val="0"/>
        </w:rPr>
        <w:t>1974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Thomasina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Beck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Gardens 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Elizabethan </w:t>
      </w:r>
      <w:r>
        <w:rPr>
          <w:rFonts w:cs="Arial Unicode MS" w:eastAsia="Arial Unicode MS"/>
          <w:spacing w:val="-1"/>
          <w:rtl w:val="0"/>
          <w:lang w:val="en-US"/>
        </w:rPr>
        <w:t>Embroidery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S. Challenger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Changes in the Canterbury </w:t>
      </w:r>
      <w:r>
        <w:rPr>
          <w:rFonts w:cs="Arial Unicode MS" w:eastAsia="Arial Unicode MS"/>
          <w:spacing w:val="-1"/>
          <w:rtl w:val="0"/>
          <w:lang w:val="en-US"/>
        </w:rPr>
        <w:t>Landscape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Alison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Hodges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Further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Notes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Painshill,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Cobham,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Surrey: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Charles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Hamilton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vineyard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Alison Hodges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Painshill, Cobham, Surrey: further notes on the water-wheel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Ruth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Duthie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Some Notes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on</w:t>
      </w:r>
      <w:r>
        <w:rPr>
          <w:rFonts w:cs="Arial Unicode MS" w:eastAsia="Arial Unicode MS"/>
          <w:spacing w:val="-9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William </w:t>
      </w:r>
      <w:r>
        <w:rPr>
          <w:rFonts w:cs="Arial Unicode MS" w:eastAsia="Arial Unicode MS"/>
          <w:spacing w:val="-1"/>
          <w:rtl w:val="0"/>
          <w:lang w:val="en-US"/>
        </w:rPr>
        <w:t>Robinson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John H. Harvey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Casmiro Gomez de Ortega, FRS (1741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1810): a link between Spain 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Britain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R.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King,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DFC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ferme</w:t>
      </w:r>
      <w:r>
        <w:rPr>
          <w:rFonts w:cs="Arial Unicode MS" w:eastAsia="Arial Unicode MS"/>
          <w:i w:val="1"/>
          <w:iCs w:val="1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orn</w:t>
      </w:r>
      <w:r>
        <w:rPr>
          <w:rFonts w:cs="Arial Unicode MS" w:eastAsia="Arial Unicode MS" w:hint="default"/>
          <w:i w:val="1"/>
          <w:iCs w:val="1"/>
          <w:rtl w:val="0"/>
          <w:lang w:val="en-US"/>
        </w:rPr>
        <w:t>é</w:t>
      </w:r>
      <w:r>
        <w:rPr>
          <w:rFonts w:cs="Arial Unicode MS" w:eastAsia="Arial Unicode MS"/>
          <w:i w:val="1"/>
          <w:iCs w:val="1"/>
          <w:rtl w:val="0"/>
          <w:lang w:val="en-US"/>
        </w:rPr>
        <w:t>e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Philip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Southcote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Wooburn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Fonts w:cs="Arial Unicode MS" w:eastAsia="Arial Unicode MS"/>
          <w:spacing w:val="-3"/>
          <w:rtl w:val="0"/>
          <w:lang w:val="en-US"/>
        </w:rPr>
        <w:t>Farm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N.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B.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Penny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commercial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necropolis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early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nineteenth-century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its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critics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P.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Springett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Westbury-in-Suffolk?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Ashe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High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House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2:</w:t>
      </w:r>
      <w:r>
        <w:rPr>
          <w:spacing w:val="-10"/>
          <w:rtl w:val="0"/>
        </w:rPr>
        <w:t>2</w:t>
      </w:r>
    </w:p>
    <w:p>
      <w:pPr>
        <w:pStyle w:val="Heading 2"/>
      </w:pPr>
      <w:r>
        <w:rPr>
          <w:rStyle w:val="page number"/>
          <w:rtl w:val="0"/>
          <w:lang w:val="en-US"/>
        </w:rPr>
        <w:t>Spring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1974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Mavis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Batey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with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Flowers: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West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Surrey: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Background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to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Gertrude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Jekyll's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Art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Mavis Batey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Gilpin and the Schoolboy Picturesque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Miles Hadfield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William,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Mary and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Westbury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H.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Harvey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Prices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Shrubs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Trees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1754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Marjorie M. Jenkins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A Poet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 Garden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Priscilla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I. M. Miney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James Justice (1698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1763): Eighteenth-century Scots horticulturist and botanist: </w:t>
      </w:r>
      <w:r>
        <w:rPr>
          <w:rFonts w:cs="Arial Unicode MS" w:eastAsia="Arial Unicode MS"/>
          <w:spacing w:val="-5"/>
          <w:rtl w:val="0"/>
          <w:lang w:val="en-US"/>
        </w:rPr>
        <w:t>II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W.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T.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Stearn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Rhabarbaralogia: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Rheum</w:t>
      </w:r>
      <w:r>
        <w:rPr>
          <w:rFonts w:cs="Arial Unicode MS" w:eastAsia="Arial Unicode MS"/>
          <w:i w:val="1"/>
          <w:iCs w:val="1"/>
          <w:spacing w:val="-6"/>
          <w:rtl w:val="0"/>
          <w:lang w:val="en-US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en-US"/>
        </w:rPr>
        <w:t>rhaponticum</w:t>
      </w:r>
      <w:r>
        <w:rPr>
          <w:rStyle w:val="page number"/>
          <w:rFonts w:cs="Arial Unicode MS" w:eastAsia="Arial Unicode MS"/>
          <w:rtl w:val="0"/>
          <w:lang w:val="en-US"/>
        </w:rPr>
        <w:t>,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endangered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species?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Rosemary Verey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Knots and Parterres, a bibliography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</w:rPr>
        <w:t>2:</w:t>
      </w:r>
      <w:r>
        <w:rPr>
          <w:spacing w:val="-10"/>
          <w:rtl w:val="0"/>
        </w:rPr>
        <w:t>1</w:t>
      </w:r>
      <w:r>
        <w:rPr>
          <w:rStyle w:val="page number"/>
          <w:rtl w:val="0"/>
        </w:rPr>
        <w:t xml:space="preserve"> </w:t>
      </w:r>
    </w:p>
    <w:p>
      <w:pPr>
        <w:pStyle w:val="Heading 2"/>
      </w:pPr>
      <w:r>
        <w:rPr>
          <w:rStyle w:val="page number"/>
          <w:rtl w:val="0"/>
        </w:rPr>
        <w:t>Autumn</w:t>
      </w:r>
      <w:r>
        <w:rPr>
          <w:spacing w:val="-6"/>
          <w:rtl w:val="0"/>
        </w:rPr>
        <w:t xml:space="preserve"> </w:t>
      </w:r>
      <w:r>
        <w:rPr>
          <w:spacing w:val="-4"/>
          <w:rtl w:val="0"/>
        </w:rPr>
        <w:t>1973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Challenger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Captain Edward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Sabine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H.M.S. </w:t>
      </w:r>
      <w:r>
        <w:rPr>
          <w:rFonts w:cs="Arial Unicode MS" w:eastAsia="Arial Unicode MS"/>
          <w:spacing w:val="-1"/>
          <w:rtl w:val="0"/>
          <w:lang w:val="en-US"/>
        </w:rPr>
        <w:t>Pheasant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A.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Hingston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People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Alison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Hodges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Painshill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Park,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Cobham,</w:t>
      </w:r>
      <w:r>
        <w:rPr>
          <w:rFonts w:cs="Arial Unicode MS" w:eastAsia="Arial Unicode MS"/>
          <w:spacing w:val="-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Surrey</w:t>
      </w:r>
      <w:r>
        <w:rPr>
          <w:rFonts w:cs="Arial Unicode MS" w:eastAsia="Arial Unicode MS"/>
          <w:spacing w:val="-1"/>
          <w:rtl w:val="0"/>
          <w:lang w:val="en-US"/>
        </w:rPr>
        <w:t xml:space="preserve"> (1700</w:t>
      </w:r>
      <w:r>
        <w:rPr>
          <w:rFonts w:cs="Arial Unicode MS" w:eastAsia="Arial Unicode MS" w:hint="default"/>
          <w:spacing w:val="-1"/>
          <w:rtl w:val="0"/>
          <w:lang w:val="en-US"/>
        </w:rPr>
        <w:t>–</w:t>
      </w:r>
      <w:r>
        <w:rPr>
          <w:rFonts w:cs="Arial Unicode MS" w:eastAsia="Arial Unicode MS"/>
          <w:spacing w:val="-1"/>
          <w:rtl w:val="0"/>
          <w:lang w:val="en-US"/>
        </w:rPr>
        <w:t>1800):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Notes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for a History of the Landscape Garden of Charles </w:t>
      </w:r>
      <w:r>
        <w:rPr>
          <w:rFonts w:cs="Arial Unicode MS" w:eastAsia="Arial Unicode MS"/>
          <w:spacing w:val="-1"/>
          <w:rtl w:val="0"/>
          <w:lang w:val="en-US"/>
        </w:rPr>
        <w:t>Hamilton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Edward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Malins 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 Knight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of Glin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 gardening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 Jonathan Swift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 his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friends in </w:t>
      </w:r>
      <w:r>
        <w:rPr>
          <w:rFonts w:cs="Arial Unicode MS" w:eastAsia="Arial Unicode MS"/>
          <w:spacing w:val="-1"/>
          <w:rtl w:val="0"/>
          <w:lang w:val="en-US"/>
        </w:rPr>
        <w:t>Ireland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1:</w:t>
      </w:r>
      <w:r>
        <w:rPr>
          <w:spacing w:val="-10"/>
          <w:rtl w:val="0"/>
        </w:rPr>
        <w:t>3</w:t>
      </w:r>
    </w:p>
    <w:p>
      <w:pPr>
        <w:pStyle w:val="Heading 2"/>
      </w:pPr>
      <w:r>
        <w:rPr>
          <w:rStyle w:val="page number"/>
          <w:rtl w:val="0"/>
          <w:lang w:val="da-DK"/>
        </w:rPr>
        <w:t>Summer</w:t>
      </w:r>
      <w:r>
        <w:rPr>
          <w:spacing w:val="-2"/>
          <w:rtl w:val="0"/>
        </w:rPr>
        <w:t xml:space="preserve"> </w:t>
      </w:r>
      <w:r>
        <w:rPr>
          <w:spacing w:val="-4"/>
          <w:rtl w:val="0"/>
        </w:rPr>
        <w:t>1973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Hugh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Bilbrough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Documents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record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</w:t>
      </w:r>
      <w:r>
        <w:rPr>
          <w:rFonts w:ascii="Cambria Math" w:cs="Cambria Math" w:hAnsi="Cambria Math" w:eastAsia="Cambria Math"/>
          <w:rtl w:val="0"/>
          <w:lang w:val="en-US"/>
        </w:rPr>
        <w:t>ﬃ</w:t>
      </w:r>
      <w:r>
        <w:rPr>
          <w:rStyle w:val="page number"/>
          <w:rFonts w:cs="Arial Unicode MS" w:eastAsia="Arial Unicode MS"/>
          <w:rtl w:val="0"/>
          <w:lang w:val="en-US"/>
        </w:rPr>
        <w:t>ces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which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might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</w:t>
      </w:r>
      <w:r>
        <w:rPr>
          <w:rFonts w:ascii="Cambria Math" w:cs="Cambria Math" w:hAnsi="Cambria Math" w:eastAsia="Cambria Math"/>
          <w:rtl w:val="0"/>
          <w:lang w:val="en-US"/>
        </w:rPr>
        <w:t>ﬀ</w:t>
      </w:r>
      <w:r>
        <w:rPr>
          <w:rStyle w:val="page number"/>
          <w:rFonts w:cs="Arial Unicode MS" w:eastAsia="Arial Unicode MS"/>
          <w:rtl w:val="0"/>
          <w:lang w:val="en-US"/>
        </w:rPr>
        <w:t>ect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assessment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achievement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 of</w:t>
      </w:r>
      <w:r>
        <w:rPr>
          <w:rFonts w:cs="Arial Unicode MS" w:eastAsia="Arial Unicode MS"/>
          <w:spacing w:val="-1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Capability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4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Brown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Jacques Carre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Lord Burlington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 garden at Chiswick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Frank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Clark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Nineteenth-century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public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parks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from</w:t>
      </w:r>
      <w:r>
        <w:rPr>
          <w:rFonts w:cs="Arial Unicode MS" w:eastAsia="Arial Unicode MS"/>
          <w:spacing w:val="-5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1830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Alice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M.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Coats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Forgotten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gardeners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III: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Mangles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family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Kenneth Lemmon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North Bierley Hall a forgotten garden</w:t>
      </w:r>
    </w:p>
    <w:p>
      <w:pPr>
        <w:pStyle w:val="Heading"/>
        <w:rPr>
          <w:spacing w:val="-10"/>
        </w:rPr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1:</w:t>
      </w:r>
      <w:r>
        <w:rPr>
          <w:spacing w:val="-10"/>
          <w:rtl w:val="0"/>
        </w:rPr>
        <w:t xml:space="preserve">2 </w:t>
      </w:r>
    </w:p>
    <w:p>
      <w:pPr>
        <w:pStyle w:val="Heading 2"/>
      </w:pPr>
      <w:r>
        <w:rPr>
          <w:rStyle w:val="page number"/>
          <w:rtl w:val="0"/>
          <w:lang w:val="en-US"/>
        </w:rPr>
        <w:t>February</w:t>
      </w:r>
      <w:r>
        <w:rPr>
          <w:spacing w:val="-6"/>
          <w:rtl w:val="0"/>
        </w:rPr>
        <w:t xml:space="preserve"> </w:t>
      </w:r>
      <w:r>
        <w:rPr>
          <w:spacing w:val="-4"/>
          <w:rtl w:val="0"/>
        </w:rPr>
        <w:t>1973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Mavis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Batey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William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Mason,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English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gardener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Robert C. Cooper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Early Auckland gardens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Priscilla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Minay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James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Justice (1698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>1763): Eighteenth-century Scots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horticulturalist and botanist: </w:t>
      </w:r>
      <w:r>
        <w:rPr>
          <w:rFonts w:cs="Arial Unicode MS" w:eastAsia="Arial Unicode MS"/>
          <w:spacing w:val="-10"/>
          <w:rtl w:val="0"/>
          <w:lang w:val="en-US"/>
        </w:rPr>
        <w:t>I</w:t>
      </w:r>
    </w:p>
    <w:p>
      <w:pPr>
        <w:pStyle w:val="Heading"/>
      </w:pPr>
      <w:r>
        <w:rPr>
          <w:rStyle w:val="page number"/>
          <w:rtl w:val="0"/>
          <w:lang w:val="nl-NL"/>
        </w:rPr>
        <w:t>Volume</w:t>
      </w:r>
      <w:r>
        <w:rPr>
          <w:spacing w:val="-6"/>
          <w:rtl w:val="0"/>
        </w:rPr>
        <w:t xml:space="preserve"> </w:t>
      </w:r>
      <w:r>
        <w:rPr>
          <w:rStyle w:val="page number"/>
          <w:rtl w:val="0"/>
          <w:lang w:val="ru-RU"/>
        </w:rPr>
        <w:t>1:</w:t>
      </w:r>
      <w:r>
        <w:rPr>
          <w:spacing w:val="-10"/>
          <w:rtl w:val="0"/>
        </w:rPr>
        <w:t>1</w:t>
      </w:r>
    </w:p>
    <w:p>
      <w:pPr>
        <w:pStyle w:val="Heading 2"/>
      </w:pPr>
      <w:r>
        <w:rPr>
          <w:rStyle w:val="page number"/>
          <w:rtl w:val="0"/>
        </w:rPr>
        <w:t>September</w:t>
      </w:r>
      <w:r>
        <w:rPr>
          <w:spacing w:val="-3"/>
          <w:rtl w:val="0"/>
        </w:rPr>
        <w:t xml:space="preserve"> </w:t>
      </w:r>
      <w:r>
        <w:rPr>
          <w:spacing w:val="-4"/>
          <w:rtl w:val="0"/>
        </w:rPr>
        <w:t>1972</w:t>
      </w:r>
    </w:p>
    <w:p>
      <w:pPr>
        <w:pStyle w:val="Body Text"/>
        <w:rPr>
          <w:rStyle w:val="page number"/>
        </w:rPr>
      </w:pPr>
      <w:r>
        <w:rPr>
          <w:rtl w:val="0"/>
          <w:lang w:val="en-US"/>
        </w:rPr>
        <w:t xml:space="preserve">Christopher Thacker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Editorial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H.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Harvey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Medieval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plantsmanship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England: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culture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Rosemary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Kenneth Lemmon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Restoration work at Studley Royal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Jules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Margottin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Some gardens and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saints in </w:t>
      </w:r>
      <w:r>
        <w:rPr>
          <w:rFonts w:cs="Arial Unicode MS" w:eastAsia="Arial Unicode MS"/>
          <w:spacing w:val="-3"/>
          <w:rtl w:val="0"/>
          <w:lang w:val="en-US"/>
        </w:rPr>
        <w:t>Rome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Christopher</w:t>
      </w:r>
      <w:r>
        <w:rPr>
          <w:rFonts w:cs="Arial Unicode MS" w:eastAsia="Arial Unicode MS"/>
          <w:spacing w:val="-11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Thacker</w:t>
      </w:r>
      <w:r>
        <w:rPr>
          <w:rFonts w:cs="Arial Unicode MS" w:eastAsia="Arial Unicode MS"/>
          <w:spacing w:val="-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Louis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XIV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‘</w:t>
      </w:r>
      <w:r>
        <w:rPr>
          <w:rStyle w:val="page number"/>
          <w:rFonts w:cs="Arial Unicode MS" w:eastAsia="Arial Unicode MS"/>
          <w:rtl w:val="0"/>
          <w:lang w:val="en-US"/>
        </w:rPr>
        <w:t>La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Mani</w:t>
      </w:r>
      <w:r>
        <w:rPr>
          <w:rStyle w:val="page number"/>
          <w:rFonts w:cs="Arial Unicode MS" w:eastAsia="Arial Unicode MS" w:hint="default"/>
          <w:rtl w:val="0"/>
          <w:lang w:val="en-US"/>
        </w:rPr>
        <w:t>è</w:t>
      </w:r>
      <w:r>
        <w:rPr>
          <w:rStyle w:val="page number"/>
          <w:rFonts w:cs="Arial Unicode MS" w:eastAsia="Arial Unicode MS"/>
          <w:rtl w:val="0"/>
          <w:lang w:val="en-US"/>
        </w:rPr>
        <w:t>re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montrer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les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jardins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de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Versailles,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spacing w:val="-18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by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Louis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XIV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Fonts w:cs="Arial Unicode MS" w:eastAsia="Arial Unicode MS"/>
          <w:spacing w:val="-1"/>
          <w:rtl w:val="0"/>
          <w:lang w:val="en-US"/>
        </w:rPr>
        <w:t>Others</w:t>
      </w:r>
    </w:p>
    <w:p>
      <w:pPr>
        <w:pStyle w:val="Heading"/>
        <w:rPr>
          <w:spacing w:val="-10"/>
        </w:rPr>
      </w:pPr>
      <w:r>
        <w:rPr>
          <w:rStyle w:val="page number"/>
          <w:rtl w:val="0"/>
          <w:lang w:val="it-IT"/>
        </w:rPr>
        <w:t>Occasional</w:t>
      </w:r>
      <w:r>
        <w:rPr>
          <w:spacing w:val="-4"/>
          <w:rtl w:val="0"/>
        </w:rPr>
        <w:t xml:space="preserve"> </w:t>
      </w:r>
      <w:r>
        <w:rPr>
          <w:rStyle w:val="page number"/>
          <w:rtl w:val="0"/>
          <w:lang w:val="it-IT"/>
        </w:rPr>
        <w:t>Paper</w:t>
      </w:r>
      <w:r>
        <w:rPr>
          <w:spacing w:val="-4"/>
          <w:rtl w:val="0"/>
        </w:rPr>
        <w:t xml:space="preserve"> </w:t>
      </w:r>
      <w:r>
        <w:rPr>
          <w:spacing w:val="-10"/>
          <w:rtl w:val="0"/>
        </w:rPr>
        <w:t>2</w:t>
      </w:r>
    </w:p>
    <w:p>
      <w:pPr>
        <w:pStyle w:val="Heading 2"/>
      </w:pPr>
      <w:r>
        <w:rPr>
          <w:rStyle w:val="page number"/>
          <w:rtl w:val="0"/>
        </w:rPr>
        <w:t>1970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John</w:t>
      </w:r>
      <w:r>
        <w:rPr>
          <w:rFonts w:cs="Arial Unicode MS" w:eastAsia="Arial Unicode MS"/>
          <w:spacing w:val="-6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Dixon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Hunt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—</w:t>
      </w:r>
      <w:r>
        <w:rPr>
          <w:rFonts w:cs="Arial Unicode MS" w:eastAsia="Arial Unicode MS"/>
          <w:spacing w:val="-17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 w:hint="default"/>
          <w:rtl w:val="0"/>
          <w:lang w:val="en-US"/>
        </w:rPr>
        <w:t>“</w:t>
      </w:r>
      <w:r>
        <w:rPr>
          <w:rStyle w:val="page number"/>
          <w:rFonts w:cs="Arial Unicode MS" w:eastAsia="Arial Unicode MS"/>
          <w:rtl w:val="0"/>
          <w:lang w:val="en-US"/>
        </w:rPr>
        <w:t>What</w:t>
      </w:r>
      <w:r>
        <w:rPr>
          <w:rStyle w:val="page number"/>
          <w:rFonts w:cs="Arial Unicode MS" w:eastAsia="Arial Unicode MS" w:hint="default"/>
          <w:rtl w:val="0"/>
          <w:lang w:val="en-US"/>
        </w:rPr>
        <w:t>’</w:t>
      </w:r>
      <w:r>
        <w:rPr>
          <w:rStyle w:val="page number"/>
          <w:rFonts w:cs="Arial Unicode MS" w:eastAsia="Arial Unicode MS"/>
          <w:rtl w:val="0"/>
          <w:lang w:val="en-US"/>
        </w:rPr>
        <w:t>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water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but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generated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soul?</w:t>
      </w:r>
      <w:r>
        <w:rPr>
          <w:rStyle w:val="page number"/>
          <w:rFonts w:cs="Arial Unicode MS" w:eastAsia="Arial Unicode MS" w:hint="default"/>
          <w:rtl w:val="0"/>
          <w:lang w:val="en-US"/>
        </w:rPr>
        <w:t>”</w:t>
      </w:r>
      <w:r>
        <w:rPr>
          <w:rStyle w:val="page number"/>
          <w:rFonts w:cs="Arial Unicode MS" w:eastAsia="Arial Unicode MS"/>
          <w:rtl w:val="0"/>
          <w:lang w:val="en-US"/>
        </w:rPr>
        <w:t>: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metaphysics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water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in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landscape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garden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Christopher Thacker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Fountains: theory and practice in the seventeenth and eighteenth centuries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>Sir</w:t>
      </w:r>
      <w:r>
        <w:rPr>
          <w:rFonts w:cs="Arial Unicode MS" w:eastAsia="Arial Unicode MS"/>
          <w:spacing w:val="-3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George Clutton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and Colin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MacKay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Old</w:t>
      </w:r>
      <w:r>
        <w:rPr>
          <w:rFonts w:cs="Arial Unicode MS" w:eastAsia="Arial Unicode MS"/>
          <w:spacing w:val="-1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Thorndon Hall,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Essex: a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history and reconstruction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>of its</w:t>
      </w:r>
      <w:r>
        <w:rPr>
          <w:rFonts w:cs="Arial Unicode MS" w:eastAsia="Arial Unicode MS"/>
          <w:spacing w:val="0"/>
          <w:rtl w:val="0"/>
          <w:lang w:val="en-US"/>
        </w:rPr>
        <w:t xml:space="preserve"> 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park and </w:t>
      </w:r>
      <w:r>
        <w:rPr>
          <w:rFonts w:cs="Arial Unicode MS" w:eastAsia="Arial Unicode MS"/>
          <w:spacing w:val="-1"/>
          <w:rtl w:val="0"/>
          <w:lang w:val="en-US"/>
        </w:rPr>
        <w:t>garden</w:t>
      </w:r>
    </w:p>
    <w:p>
      <w:pPr>
        <w:pStyle w:val="Heading"/>
      </w:pPr>
      <w:r>
        <w:rPr>
          <w:rStyle w:val="page number"/>
          <w:rtl w:val="0"/>
          <w:lang w:val="it-IT"/>
        </w:rPr>
        <w:t xml:space="preserve">Occasional Paper 1 </w:t>
      </w:r>
    </w:p>
    <w:p>
      <w:pPr>
        <w:pStyle w:val="Heading 2"/>
      </w:pPr>
      <w:r>
        <w:rPr>
          <w:rStyle w:val="page number"/>
          <w:rtl w:val="0"/>
        </w:rPr>
        <w:t xml:space="preserve">1969 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H. Frank Clark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Introduction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H. Frank Clark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restoration and reclamation of gardens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Graham S. Thomas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restoration of gardens with special reference to the National Trust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Donovan Purcell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restoration and preservation of stonework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Irvine Gray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The making of Westbury Court gardens</w:t>
      </w:r>
    </w:p>
    <w:p>
      <w:pPr>
        <w:pStyle w:val="Body Text"/>
      </w:pPr>
      <w:r>
        <w:rPr>
          <w:rStyle w:val="page number"/>
          <w:rFonts w:cs="Arial Unicode MS" w:eastAsia="Arial Unicode MS"/>
          <w:rtl w:val="0"/>
          <w:lang w:val="en-US"/>
        </w:rPr>
        <w:t xml:space="preserve">Edward Mallins </w:t>
      </w:r>
      <w:r>
        <w:rPr>
          <w:rStyle w:val="page number"/>
          <w:rFonts w:cs="Arial Unicode MS" w:eastAsia="Arial Unicode MS" w:hint="default"/>
          <w:rtl w:val="0"/>
          <w:lang w:val="en-US"/>
        </w:rPr>
        <w:t xml:space="preserve">— </w:t>
      </w:r>
      <w:r>
        <w:rPr>
          <w:rStyle w:val="page number"/>
          <w:rFonts w:cs="Arial Unicode MS" w:eastAsia="Arial Unicode MS"/>
          <w:rtl w:val="0"/>
          <w:lang w:val="en-US"/>
        </w:rPr>
        <w:t>Unique features of certain Irish landscapes and gardens, 1718</w:t>
      </w:r>
      <w:r>
        <w:rPr>
          <w:rStyle w:val="page number"/>
          <w:rFonts w:cs="Arial Unicode MS" w:eastAsia="Arial Unicode MS" w:hint="default"/>
          <w:rtl w:val="0"/>
          <w:lang w:val="en-US"/>
        </w:rPr>
        <w:t>–</w:t>
      </w:r>
      <w:r>
        <w:rPr>
          <w:rStyle w:val="page number"/>
          <w:rFonts w:cs="Arial Unicode MS" w:eastAsia="Arial Unicode MS"/>
          <w:rtl w:val="0"/>
          <w:lang w:val="en-US"/>
        </w:rPr>
        <w:t xml:space="preserve">1968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0" w:h="16840" w:orient="portrait"/>
      <w:pgMar w:top="720" w:right="720" w:bottom="720" w:left="720" w:header="708" w:footer="708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  <w:font w:name="Aptos">
    <w:charset w:val="00"/>
    <w:family w:val="roman"/>
    <w:pitch w:val="default"/>
  </w:font>
  <w:font w:name="Cambria Math">
    <w:charset w:val="00"/>
    <w:family w:val="roman"/>
    <w:pitch w:val="default"/>
  </w:font>
  <w:font w:name="Myriad Pro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rPr>
        <w:rStyle w:val="page number"/>
      </w:rPr>
    </w:pPr>
    <w:r>
      <w:rPr>
        <w:rStyle w:val="page number"/>
        <w:rtl w:val="0"/>
        <w:lang w:val="en-US"/>
      </w:rPr>
      <w:t xml:space="preserve">Contents of the </w:t>
    </w:r>
    <w:r>
      <w:rPr>
        <w:i w:val="1"/>
        <w:iCs w:val="1"/>
        <w:rtl w:val="0"/>
        <w:lang w:val="en-US"/>
      </w:rPr>
      <w:t>Garden History</w:t>
    </w:r>
    <w:r>
      <w:rPr>
        <w:rStyle w:val="page number"/>
        <w:rtl w:val="0"/>
        <w:lang w:val="en-US"/>
      </w:rPr>
      <w:t xml:space="preserve"> journal </w:t>
    </w:r>
  </w:p>
  <w:p>
    <w:pPr>
      <w:pStyle w:val="footer"/>
      <w:rPr>
        <w:rStyle w:val="page number"/>
      </w:rPr>
    </w:pPr>
    <w:r>
      <w:rPr>
        <w:rStyle w:val="page number"/>
        <w:rtl w:val="0"/>
        <w:lang w:val="en-US"/>
      </w:rPr>
      <w:t xml:space="preserve">Page </w:t>
    </w: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  <w:fldChar w:fldCharType="end" w:fldLock="0"/>
    </w:r>
  </w:p>
  <w:p>
    <w:pPr>
      <w:pStyle w:val="Body Text"/>
      <w:ind w:left="0" w:right="360" w:firstLine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13"/>
        <w:tab w:val="right" w:pos="9026"/>
      </w:tabs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Verdana" w:cs="Arial Unicode MS" w:hAnsi="Verdan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18"/>
      <w:szCs w:val="1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page number">
    <w:name w:val="page number"/>
    <w:rPr>
      <w:lang w:val="en-US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40" w:after="0" w:line="240" w:lineRule="auto"/>
      <w:ind w:left="284" w:right="0" w:hanging="284"/>
      <w:jc w:val="left"/>
      <w:outlineLvl w:val="9"/>
    </w:pPr>
    <w:rPr>
      <w:rFonts w:ascii="Verdana" w:cs="Verdana" w:hAnsi="Verdana" w:eastAsia="Verdan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467886"/>
      <w:u w:val="single" w:color="467886"/>
      <w14:textFill>
        <w14:solidFill>
          <w14:srgbClr w14:val="467886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shd w:val="clear" w:color="auto" w:fill="auto"/>
      <w:tabs>
        <w:tab w:val="left" w:pos="9330"/>
      </w:tabs>
      <w:suppressAutoHyphens w:val="0"/>
      <w:bidi w:val="0"/>
      <w:spacing w:before="360" w:after="0" w:line="240" w:lineRule="auto"/>
      <w:ind w:left="0" w:right="0" w:firstLine="0"/>
      <w:jc w:val="left"/>
      <w:outlineLvl w:val="0"/>
    </w:pPr>
    <w:rPr>
      <w:rFonts w:ascii="Verdana" w:cs="Arial Unicode MS" w:hAnsi="Verdan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7a45"/>
      <w:spacing w:val="0"/>
      <w:kern w:val="2"/>
      <w:position w:val="0"/>
      <w:sz w:val="24"/>
      <w:szCs w:val="24"/>
      <w:u w:val="none" w:color="007a45"/>
      <w:shd w:val="nil" w:color="auto" w:fill="auto"/>
      <w:vertAlign w:val="baseline"/>
      <w:lang w:val="en-US"/>
      <w14:textOutline>
        <w14:noFill/>
      </w14:textOutline>
      <w14:textFill>
        <w14:solidFill>
          <w14:srgbClr w14:val="007A45"/>
        </w14:solidFill>
      </w14:textFill>
    </w:r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tabs>
        <w:tab w:val="left" w:pos="9330"/>
      </w:tabs>
      <w:suppressAutoHyphens w:val="0"/>
      <w:bidi w:val="0"/>
      <w:spacing w:before="0" w:after="60" w:line="240" w:lineRule="auto"/>
      <w:ind w:left="0" w:right="0" w:firstLine="0"/>
      <w:jc w:val="right"/>
      <w:outlineLvl w:val="1"/>
    </w:pPr>
    <w:rPr>
      <w:rFonts w:ascii="Verdana" w:cs="Arial Unicode MS" w:hAnsi="Verdan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7a45"/>
      <w:spacing w:val="0"/>
      <w:kern w:val="2"/>
      <w:position w:val="0"/>
      <w:sz w:val="24"/>
      <w:szCs w:val="24"/>
      <w:u w:val="none" w:color="007a45"/>
      <w:shd w:val="nil" w:color="auto" w:fill="auto"/>
      <w:vertAlign w:val="baseline"/>
      <w14:textOutline>
        <w14:noFill/>
      </w14:textOutline>
      <w14:textFill>
        <w14:solidFill>
          <w14:srgbClr w14:val="007A45"/>
        </w14:solidFill>
      </w14:textFill>
    </w:rPr>
  </w:style>
  <w:style w:type="paragraph" w:styleId="Subtitle">
    <w:name w:val="Sub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60" w:after="0" w:line="240" w:lineRule="auto"/>
      <w:ind w:left="2160" w:right="0" w:hanging="2160"/>
      <w:jc w:val="left"/>
      <w:outlineLvl w:val="9"/>
    </w:pPr>
    <w:rPr>
      <w:rFonts w:ascii="Verdana" w:cs="Arial Unicode MS" w:hAnsi="Verdan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1">
    <w:name w:val="Hyperlink.1"/>
    <w:basedOn w:val="Hyperlink.0"/>
    <w:next w:val="Hyperlink.1"/>
    <w:rPr>
      <w:lang w:val="en-US"/>
    </w:rPr>
  </w:style>
  <w:style w:type="paragraph" w:styleId="Heading 3">
    <w:name w:val="Heading 3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60" w:after="80" w:line="259" w:lineRule="auto"/>
      <w:ind w:left="0" w:right="0" w:firstLine="0"/>
      <w:jc w:val="left"/>
      <w:outlineLvl w:val="2"/>
    </w:pPr>
    <w:rPr>
      <w:rFonts w:ascii="Verdana" w:cs="Arial Unicode MS" w:hAnsi="Verdan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67a45"/>
      <w:spacing w:val="0"/>
      <w:kern w:val="2"/>
      <w:position w:val="0"/>
      <w:sz w:val="24"/>
      <w:szCs w:val="24"/>
      <w:u w:val="none" w:color="067a45"/>
      <w:shd w:val="nil" w:color="auto" w:fill="auto"/>
      <w:vertAlign w:val="baseline"/>
      <w14:textOutline>
        <w14:noFill/>
      </w14:textOutline>
      <w14:textFill>
        <w14:solidFill>
          <w14:srgbClr w14:val="067A45"/>
        </w14:solidFill>
      </w14:textFill>
    </w:rPr>
  </w:style>
  <w:style w:type="character" w:styleId="Hyperlink.2">
    <w:name w:val="Hyperlink.2"/>
    <w:basedOn w:val="Hyperlink.0"/>
    <w:next w:val="Hyperlink.2"/>
    <w:rPr>
      <w:rFonts w:ascii="Verdana" w:cs="Verdana" w:hAnsi="Verdana" w:eastAsia="Verdana"/>
      <w:outline w:val="0"/>
      <w:color w:val="000000"/>
      <w:u w:color="000000"/>
      <w14:textFill>
        <w14:solidFill>
          <w14:srgbClr w14:val="000000"/>
        </w14:solidFill>
      </w14:textFill>
    </w:rPr>
  </w:style>
  <w:style w:type="character" w:styleId="Hyperlink.3">
    <w:name w:val="Hyperlink.3"/>
    <w:basedOn w:val="Hyperlink.0"/>
    <w:next w:val="Hyperlink.3"/>
    <w:rPr>
      <w:outline w:val="0"/>
      <w:color w:val="000000"/>
      <w:u w:color="000000"/>
      <w14:textFill>
        <w14:solidFill>
          <w14:srgbClr w14:val="000000"/>
        </w14:solidFill>
      </w14:textFill>
    </w:rPr>
  </w:style>
  <w:style w:type="character" w:styleId="Subtitle Char">
    <w:name w:val="Subtitle Char"/>
    <w:rPr>
      <w:rFonts w:ascii="Verdana" w:hAnsi="Verdana"/>
      <w:b w:val="1"/>
      <w:bCs w:val="1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Verdana"/>
        <a:ea typeface="Verdana"/>
        <a:cs typeface="Verdan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