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089"/>
      </w:tblGrid>
      <w:tr w:rsidR="001B0A7B" w:rsidRPr="001B0A7B" w14:paraId="38368950" w14:textId="77777777" w:rsidTr="00CF2AF8">
        <w:trPr>
          <w:trHeight w:val="555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C5E0B3"/>
            <w:hideMark/>
          </w:tcPr>
          <w:p w14:paraId="0A852DDF" w14:textId="77777777" w:rsidR="001B0A7B" w:rsidRDefault="00D05E1D" w:rsidP="001B0A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Nott</w:t>
            </w:r>
            <w:r w:rsidR="00DC4DA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inghamshire’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 xml:space="preserve">s </w:t>
            </w:r>
            <w:r w:rsidR="001B0A7B" w:rsidRPr="001B0A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 xml:space="preserve">Garden Story </w:t>
            </w:r>
            <w:r w:rsidR="001B0A7B" w:rsidRPr="001B0A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  <w:r w:rsidR="001B0A7B" w:rsidRPr="001B0A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="001B0A7B" w:rsidRPr="001B0A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Site Record</w:t>
            </w:r>
            <w:r w:rsidR="001B0A7B" w:rsidRPr="001B0A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  <w:p w14:paraId="2E276410" w14:textId="44568A88" w:rsidR="00765999" w:rsidRPr="001B0A7B" w:rsidRDefault="00765999" w:rsidP="001B0A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765999" w:rsidRPr="00765999" w14:paraId="6D9C75B9" w14:textId="77777777" w:rsidTr="00CF2AF8">
        <w:trPr>
          <w:trHeight w:val="555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auto"/>
          </w:tcPr>
          <w:p w14:paraId="63079E82" w14:textId="77777777" w:rsidR="00765999" w:rsidRPr="00E144F5" w:rsidRDefault="00765999" w:rsidP="007659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1161BD00" w14:textId="042BDB6F" w:rsidR="00765999" w:rsidRPr="00E144F5" w:rsidRDefault="00E144F5" w:rsidP="007659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</w:pPr>
            <w:r w:rsidRPr="00E144F5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  <w:t xml:space="preserve">NB: </w:t>
            </w:r>
            <w:r w:rsidR="00765999" w:rsidRPr="00E144F5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  <w:t xml:space="preserve">*Indicates information required by </w:t>
            </w:r>
            <w:r w:rsidRPr="00E144F5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  <w:t>Notts Historic Environment Record (H</w:t>
            </w:r>
            <w:r w:rsidR="00765999" w:rsidRPr="00E144F5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  <w:t>ER</w:t>
            </w:r>
            <w:r w:rsidRPr="00E144F5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  <w:t>)</w:t>
            </w:r>
            <w:r w:rsidR="00765999" w:rsidRPr="00E144F5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GB"/>
                <w14:ligatures w14:val="none"/>
              </w:rPr>
              <w:t>. Please make sure this is included.</w:t>
            </w:r>
          </w:p>
        </w:tc>
      </w:tr>
      <w:tr w:rsidR="001D04CE" w:rsidRPr="00765999" w14:paraId="310CCC3C" w14:textId="77777777" w:rsidTr="00CF2AF8">
        <w:trPr>
          <w:trHeight w:val="555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auto"/>
          </w:tcPr>
          <w:p w14:paraId="15030CC0" w14:textId="2419BA8D" w:rsidR="001D04CE" w:rsidRPr="001D04CE" w:rsidRDefault="001D04CE" w:rsidP="007659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1D04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Section 1</w:t>
            </w:r>
          </w:p>
        </w:tc>
      </w:tr>
      <w:tr w:rsidR="001B0A7B" w:rsidRPr="001B0A7B" w14:paraId="521A59E1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F3E9130" w14:textId="4E3397DC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Site Name</w:t>
            </w:r>
            <w:r w:rsidR="00765999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*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E54B115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765999" w:rsidRPr="001B0A7B" w14:paraId="6B198E77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</w:tcPr>
          <w:p w14:paraId="76CE19DD" w14:textId="1809E011" w:rsidR="00765999" w:rsidRPr="001B0A7B" w:rsidRDefault="00765999" w:rsidP="001B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Location*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</w:tcPr>
          <w:p w14:paraId="4548240E" w14:textId="77777777" w:rsidR="00765999" w:rsidRDefault="00765999" w:rsidP="001B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District:*</w:t>
            </w:r>
            <w:proofErr w:type="gramEnd"/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                        </w:t>
            </w:r>
          </w:p>
          <w:p w14:paraId="5BC336C8" w14:textId="7B9BFF47" w:rsidR="00765999" w:rsidRPr="001B0A7B" w:rsidRDefault="00765999" w:rsidP="001B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Parish:*</w:t>
            </w:r>
            <w:proofErr w:type="gramEnd"/>
          </w:p>
        </w:tc>
      </w:tr>
      <w:tr w:rsidR="001B0A7B" w:rsidRPr="001B0A7B" w14:paraId="71B28E3D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7F6F21D" w14:textId="2A9D50F6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Type of survey</w:t>
            </w:r>
            <w:r w:rsidR="00765999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*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7B33986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Desk based / Site visit</w:t>
            </w: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1B0A7B" w:rsidRPr="001B0A7B" w14:paraId="78661B5A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A079BB7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Surveyed by 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0EDA880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1B0A7B" w:rsidRPr="001B0A7B" w14:paraId="6E5F6A2F" w14:textId="77777777" w:rsidTr="00CF2AF8">
        <w:trPr>
          <w:trHeight w:val="450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C5E0B3"/>
            <w:hideMark/>
          </w:tcPr>
          <w:p w14:paraId="00343845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Heritage Assets 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</w:tr>
      <w:tr w:rsidR="001B0A7B" w:rsidRPr="001B0A7B" w14:paraId="12279C2B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D7972FA" w14:textId="7037C51B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NHLE Names and Numbers</w:t>
            </w:r>
            <w:r w:rsidR="00765999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*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B4181B2" w14:textId="43DBD0AC" w:rsidR="00765999" w:rsidRDefault="00765999" w:rsidP="00B57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E.g. Listed Buildings and Scheduled Monuments.</w:t>
            </w:r>
          </w:p>
          <w:p w14:paraId="7C5EA2B1" w14:textId="299231E3" w:rsidR="00B57931" w:rsidRDefault="00765999" w:rsidP="00B57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See </w:t>
            </w:r>
            <w:r w:rsidR="00B5793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Historic England’s </w:t>
            </w:r>
            <w:r w:rsidR="00B57931"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National Heritage List for England:</w:t>
            </w:r>
            <w:r w:rsidR="00B57931">
              <w:t xml:space="preserve"> </w:t>
            </w:r>
            <w:hyperlink r:id="rId7" w:history="1">
              <w:r w:rsidR="00B57931" w:rsidRPr="00EF6B3D">
                <w:rPr>
                  <w:rStyle w:val="Hyperlink"/>
                  <w:rFonts w:ascii="Arial" w:eastAsia="Times New Roman" w:hAnsi="Arial" w:cs="Arial"/>
                  <w:kern w:val="0"/>
                  <w:lang w:val="en-GB"/>
                  <w14:ligatures w14:val="none"/>
                </w:rPr>
                <w:t>https://historicengland.org.uk/listing/the-list/</w:t>
              </w:r>
            </w:hyperlink>
            <w:r w:rsidR="00B5793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 </w:t>
            </w:r>
            <w:r w:rsidR="00B57931"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e.g. </w:t>
            </w:r>
          </w:p>
          <w:p w14:paraId="559467FF" w14:textId="77777777" w:rsidR="00B57931" w:rsidRPr="00D116B0" w:rsidRDefault="00B57931" w:rsidP="00B57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r w:rsidRPr="00D116B0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Holme Pierrepont </w:t>
            </w:r>
            <w:r w:rsidRPr="00022F87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Hall, Grade I Listed</w:t>
            </w:r>
            <w:r w:rsidRPr="00D116B0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Building (LB) no. </w:t>
            </w:r>
            <w:r w:rsidRPr="00D116B0">
              <w:rPr>
                <w:rStyle w:val="Strong"/>
                <w:rFonts w:ascii="Arial" w:hAnsi="Arial" w:cs="Arial"/>
                <w:b w:val="0"/>
                <w:bCs w:val="0"/>
                <w:color w:val="323232"/>
                <w:shd w:val="clear" w:color="auto" w:fill="FFFFFF"/>
              </w:rPr>
              <w:t>1249330</w:t>
            </w:r>
          </w:p>
          <w:p w14:paraId="173CCA3F" w14:textId="7C62FBB1" w:rsidR="001B0A7B" w:rsidRPr="001B0A7B" w:rsidRDefault="001B0A7B" w:rsidP="00BB71F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1B0A7B" w:rsidRPr="001B0A7B" w14:paraId="6C51AE6B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49EE9D3" w14:textId="2691918C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HER Number(s)</w:t>
            </w:r>
            <w:r w:rsidR="00765999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*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FFF2B36" w14:textId="77777777" w:rsidR="00B57931" w:rsidRDefault="00B57931" w:rsidP="00B57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Search Notts</w:t>
            </w: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Historic Environment Record</w:t>
            </w: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,</w:t>
            </w: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</w:t>
            </w:r>
            <w:hyperlink r:id="rId8" w:history="1">
              <w:r w:rsidRPr="00EF6B3D">
                <w:rPr>
                  <w:rStyle w:val="Hyperlink"/>
                  <w:rFonts w:ascii="Arial" w:eastAsia="Times New Roman" w:hAnsi="Arial" w:cs="Arial"/>
                  <w:kern w:val="0"/>
                  <w:lang w:val="en-GB"/>
                  <w14:ligatures w14:val="none"/>
                </w:rPr>
                <w:t>https://her.nottinghamshire.gov.uk/search</w:t>
              </w:r>
            </w:hyperlink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(or use</w:t>
            </w: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Heritage Gateway</w:t>
            </w: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). E.g. </w:t>
            </w:r>
          </w:p>
          <w:p w14:paraId="2F7D1314" w14:textId="0B29A391" w:rsidR="001B0A7B" w:rsidRPr="001B0A7B" w:rsidRDefault="00B57931" w:rsidP="00B579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Grounds at Holme Pierrepont Hall: MNT26798</w:t>
            </w: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1B0A7B" w:rsidRPr="001B0A7B" w14:paraId="61C7E404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49D3C01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Is it locally listed?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F13B306" w14:textId="3B4F4277" w:rsidR="001B0A7B" w:rsidRPr="001B0A7B" w:rsidRDefault="00B57931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Check t</w:t>
            </w: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he Local Planning Authority</w:t>
            </w: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, in this case</w:t>
            </w: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Rushcliffe District Council does not have a local list currently</w:t>
            </w:r>
          </w:p>
        </w:tc>
      </w:tr>
      <w:tr w:rsidR="001B0A7B" w:rsidRPr="001B0A7B" w14:paraId="709918F2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C834A97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Is it in a Conservation Area?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3D1543A" w14:textId="40904943" w:rsidR="001B0A7B" w:rsidRPr="001B0A7B" w:rsidRDefault="00B57931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The Local Planning Authority</w:t>
            </w: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or use yellow shading areas on the Notts HER map. Holme Pierrepont is not in a Cons. Area.</w:t>
            </w:r>
          </w:p>
        </w:tc>
      </w:tr>
      <w:tr w:rsidR="00CF2AF8" w:rsidRPr="001B0A7B" w14:paraId="62BD896F" w14:textId="77777777" w:rsidTr="00CF2AF8">
        <w:trPr>
          <w:trHeight w:val="450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C5E0B3"/>
            <w:hideMark/>
          </w:tcPr>
          <w:p w14:paraId="66E4FF0C" w14:textId="77777777" w:rsidR="00CF2AF8" w:rsidRDefault="00CF2AF8" w:rsidP="006C7B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Site Summary and Description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  <w:p w14:paraId="34B36F31" w14:textId="593785CF" w:rsidR="00CF2AF8" w:rsidRPr="001B0A7B" w:rsidRDefault="00CF2AF8" w:rsidP="006C7B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F2AF8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(for HER record)</w:t>
            </w:r>
          </w:p>
        </w:tc>
      </w:tr>
      <w:tr w:rsidR="00CF2AF8" w:rsidRPr="00CF2AF8" w14:paraId="6E6AF2BB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</w:tcPr>
          <w:p w14:paraId="5C8E7E4C" w14:textId="3F34E768" w:rsidR="00CF2AF8" w:rsidRPr="00CF2AF8" w:rsidRDefault="00CF2AF8" w:rsidP="001B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</w:pPr>
            <w:r w:rsidRPr="00CF2AF8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Summary*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</w:tcPr>
          <w:p w14:paraId="61900DB6" w14:textId="4586C072" w:rsidR="00CF2AF8" w:rsidRPr="001B0A7B" w:rsidRDefault="00CF2AF8" w:rsidP="001B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1-3 lines briefly comprising name, type, period and designers (if known).</w:t>
            </w:r>
          </w:p>
        </w:tc>
      </w:tr>
      <w:tr w:rsidR="00CF2AF8" w:rsidRPr="00CF2AF8" w14:paraId="5F728B44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</w:tcPr>
          <w:p w14:paraId="36AD0812" w14:textId="7DE1FE69" w:rsidR="00CF2AF8" w:rsidRPr="00CF2AF8" w:rsidRDefault="00CF2AF8" w:rsidP="001B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</w:pPr>
            <w:r w:rsidRPr="00CF2AF8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Description*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</w:tcPr>
          <w:p w14:paraId="271B5AAE" w14:textId="66912A74" w:rsidR="00CF2AF8" w:rsidRDefault="00CF2AF8" w:rsidP="001B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More in-depth summary with reference to the items in the description section of the form. </w:t>
            </w:r>
          </w:p>
        </w:tc>
      </w:tr>
      <w:tr w:rsidR="001B0A7B" w:rsidRPr="001B0A7B" w14:paraId="23B5B42B" w14:textId="77777777" w:rsidTr="00CF2AF8">
        <w:trPr>
          <w:trHeight w:val="450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C5E0B3"/>
            <w:hideMark/>
          </w:tcPr>
          <w:p w14:paraId="3C5F00FD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 xml:space="preserve">Owner information 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br/>
            </w: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(if multiple owners, please provide all known)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</w:tr>
      <w:tr w:rsidR="001B0A7B" w:rsidRPr="001B0A7B" w14:paraId="32E6E42D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CCD8953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Name 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419F55E" w14:textId="6D9FBE9B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Owners may prefer someone else to be the main contact, e</w:t>
            </w:r>
            <w:r w:rsidR="00A42B69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.</w:t>
            </w: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g</w:t>
            </w:r>
            <w:r w:rsidR="00A42B69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.</w:t>
            </w: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a land agent</w:t>
            </w: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1B0A7B" w:rsidRPr="001B0A7B" w14:paraId="098305DF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ECC61B2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Address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1CCD137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1B0A7B" w:rsidRPr="001B0A7B" w14:paraId="60C2C68B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284FC28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Telephone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2CA2A3A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1B0A7B" w:rsidRPr="001B0A7B" w14:paraId="60369F59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B479A50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Email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4F7C467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1B0A7B" w:rsidRPr="001B0A7B" w14:paraId="588093B0" w14:textId="77777777" w:rsidTr="00CF2AF8">
        <w:trPr>
          <w:trHeight w:val="450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C5E0B3"/>
            <w:hideMark/>
          </w:tcPr>
          <w:p w14:paraId="2A8C03F5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Main contact for the site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</w:tr>
      <w:tr w:rsidR="001B0A7B" w:rsidRPr="001B0A7B" w14:paraId="13A8FC47" w14:textId="77777777" w:rsidTr="00CF2AF8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7AE9DEE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Name 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0ED88E1" w14:textId="77777777" w:rsidR="001B0A7B" w:rsidRPr="001B0A7B" w:rsidRDefault="001B0A7B" w:rsidP="001B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7565D1" w:rsidRPr="001B0A7B" w14:paraId="6787633B" w14:textId="77777777" w:rsidTr="007565D1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CDFAEF3" w14:textId="77777777" w:rsidR="007565D1" w:rsidRPr="007565D1" w:rsidRDefault="007565D1" w:rsidP="002271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Address</w:t>
            </w:r>
            <w:r w:rsidRPr="007565D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C4754A7" w14:textId="77777777" w:rsidR="007565D1" w:rsidRPr="007565D1" w:rsidRDefault="007565D1" w:rsidP="002271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7565D1" w:rsidRPr="001B0A7B" w14:paraId="596C6EB1" w14:textId="77777777" w:rsidTr="007565D1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FF6C319" w14:textId="77777777" w:rsidR="007565D1" w:rsidRPr="007565D1" w:rsidRDefault="007565D1" w:rsidP="002271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lastRenderedPageBreak/>
              <w:t>Telephone</w:t>
            </w:r>
            <w:r w:rsidRPr="007565D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8A768CD" w14:textId="77777777" w:rsidR="007565D1" w:rsidRPr="007565D1" w:rsidRDefault="007565D1" w:rsidP="002271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7565D1" w:rsidRPr="001B0A7B" w14:paraId="6CDEB650" w14:textId="77777777" w:rsidTr="007565D1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FDF5D8F" w14:textId="77777777" w:rsidR="007565D1" w:rsidRPr="007565D1" w:rsidRDefault="007565D1" w:rsidP="002271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Email</w:t>
            </w:r>
            <w:r w:rsidRPr="007565D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71507F3" w14:textId="77777777" w:rsidR="007565D1" w:rsidRPr="007565D1" w:rsidRDefault="007565D1" w:rsidP="002271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7565D1" w:rsidRPr="001B0A7B" w14:paraId="580567B1" w14:textId="77777777" w:rsidTr="002271E0">
        <w:trPr>
          <w:trHeight w:val="450"/>
        </w:trPr>
        <w:tc>
          <w:tcPr>
            <w:tcW w:w="9344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C5E0B3"/>
            <w:hideMark/>
          </w:tcPr>
          <w:p w14:paraId="37050E61" w14:textId="77777777" w:rsidR="007565D1" w:rsidRPr="001B0A7B" w:rsidRDefault="007565D1" w:rsidP="002271E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Owner / occupier notes</w:t>
            </w: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</w:tr>
      <w:tr w:rsidR="007565D1" w:rsidRPr="001B0A7B" w14:paraId="133389F4" w14:textId="77777777" w:rsidTr="002271E0">
        <w:trPr>
          <w:trHeight w:val="450"/>
        </w:trPr>
        <w:tc>
          <w:tcPr>
            <w:tcW w:w="325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267E3F0" w14:textId="77777777" w:rsidR="007565D1" w:rsidRPr="001B0A7B" w:rsidRDefault="007565D1" w:rsidP="002271E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08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6A06AF1" w14:textId="77777777" w:rsidR="007565D1" w:rsidRPr="001B0A7B" w:rsidRDefault="007565D1" w:rsidP="002271E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B0A7B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Keep polite! Open to freedom of information requests</w:t>
            </w:r>
            <w:r w:rsidRPr="001B0A7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</w:tbl>
    <w:p w14:paraId="0F2C1143" w14:textId="77777777" w:rsidR="00937CFA" w:rsidRDefault="00937CFA"/>
    <w:p w14:paraId="05F956DB" w14:textId="77777777" w:rsidR="00D05E1D" w:rsidRDefault="00D05E1D" w:rsidP="00D05E1D">
      <w:pPr>
        <w:rPr>
          <w:lang w:val="en-GB"/>
        </w:rPr>
      </w:pPr>
    </w:p>
    <w:p w14:paraId="4F25B2E7" w14:textId="77777777" w:rsidR="00D05E1D" w:rsidRDefault="00D05E1D" w:rsidP="00D05E1D">
      <w:pPr>
        <w:rPr>
          <w:lang w:val="en-GB"/>
        </w:rPr>
      </w:pPr>
    </w:p>
    <w:p w14:paraId="214E6F6B" w14:textId="355740A5" w:rsidR="001D04CE" w:rsidRDefault="001D04CE">
      <w:r>
        <w:rPr>
          <w:b/>
          <w:bCs/>
        </w:rPr>
        <w:br w:type="page"/>
      </w:r>
    </w:p>
    <w:tbl>
      <w:tblPr>
        <w:tblStyle w:val="GridTable1Light-Accent5"/>
        <w:tblpPr w:leftFromText="180" w:rightFromText="180" w:horzAnchor="margin" w:tblpX="-342" w:tblpY="648"/>
        <w:tblW w:w="9345" w:type="dxa"/>
        <w:tblLayout w:type="fixed"/>
        <w:tblLook w:val="04A0" w:firstRow="1" w:lastRow="0" w:firstColumn="1" w:lastColumn="0" w:noHBand="0" w:noVBand="1"/>
      </w:tblPr>
      <w:tblGrid>
        <w:gridCol w:w="3254"/>
        <w:gridCol w:w="6091"/>
      </w:tblGrid>
      <w:tr w:rsidR="001D04CE" w14:paraId="17A45EE3" w14:textId="77777777" w:rsidTr="006C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4C6E7" w:themeFill="accent1" w:themeFillTint="66"/>
            <w:hideMark/>
          </w:tcPr>
          <w:p w14:paraId="59150D19" w14:textId="77777777" w:rsidR="001D04CE" w:rsidRDefault="001D04CE" w:rsidP="006C7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Site visit</w:t>
            </w:r>
          </w:p>
        </w:tc>
      </w:tr>
      <w:tr w:rsidR="001D04CE" w14:paraId="7C796849" w14:textId="77777777" w:rsidTr="006C7BE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7D8E609" w14:textId="77777777" w:rsidR="001D04CE" w:rsidRPr="007565D1" w:rsidRDefault="001D04CE" w:rsidP="006C7BEC">
            <w:pPr>
              <w:rPr>
                <w:rFonts w:ascii="Arial" w:hAnsi="Arial" w:cs="Arial"/>
                <w:b w:val="0"/>
              </w:rPr>
            </w:pPr>
            <w:r w:rsidRPr="007565D1">
              <w:rPr>
                <w:rFonts w:ascii="Arial" w:hAnsi="Arial" w:cs="Arial"/>
              </w:rPr>
              <w:t>Date*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6FDAA41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red"/>
              </w:rPr>
            </w:pPr>
          </w:p>
        </w:tc>
      </w:tr>
      <w:tr w:rsidR="001D04CE" w14:paraId="3859ECC7" w14:textId="77777777" w:rsidTr="006C7BE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8A2AF48" w14:textId="77777777" w:rsidR="001D04CE" w:rsidRPr="007565D1" w:rsidRDefault="001D04CE" w:rsidP="006C7BEC">
            <w:pPr>
              <w:rPr>
                <w:rFonts w:ascii="Arial" w:hAnsi="Arial" w:cs="Arial"/>
                <w:b w:val="0"/>
              </w:rPr>
            </w:pPr>
            <w:r w:rsidRPr="007565D1">
              <w:rPr>
                <w:rFonts w:ascii="Arial" w:hAnsi="Arial" w:cs="Arial"/>
              </w:rPr>
              <w:t>Site contact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742B333F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Person</w:t>
            </w:r>
            <w:proofErr w:type="gramEnd"/>
            <w:r>
              <w:rPr>
                <w:rFonts w:ascii="Arial" w:hAnsi="Arial" w:cs="Arial"/>
              </w:rPr>
              <w:t xml:space="preserve"> you met there</w:t>
            </w:r>
          </w:p>
        </w:tc>
      </w:tr>
      <w:tr w:rsidR="001D04CE" w14:paraId="56B2BD95" w14:textId="77777777" w:rsidTr="006C7BE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6CDD4F8E" w14:textId="77777777" w:rsidR="001D04CE" w:rsidRPr="007565D1" w:rsidRDefault="001D04CE" w:rsidP="006C7BEC">
            <w:pPr>
              <w:rPr>
                <w:rFonts w:ascii="Arial" w:hAnsi="Arial" w:cs="Arial"/>
                <w:b w:val="0"/>
              </w:rPr>
            </w:pPr>
            <w:r w:rsidRPr="007565D1">
              <w:rPr>
                <w:rFonts w:ascii="Arial" w:hAnsi="Arial" w:cs="Arial"/>
              </w:rPr>
              <w:t>Site visit by*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141DC72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red"/>
              </w:rPr>
            </w:pPr>
            <w:r>
              <w:rPr>
                <w:rFonts w:ascii="Arial" w:eastAsia="Calibri" w:hAnsi="Arial" w:cs="Arial"/>
              </w:rPr>
              <w:t>Your name(s) and name of project (Nottinghamshire’s Garden Story)</w:t>
            </w:r>
          </w:p>
        </w:tc>
      </w:tr>
      <w:tr w:rsidR="001D04CE" w14:paraId="6D3507C9" w14:textId="77777777" w:rsidTr="006C7BE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21FD180" w14:textId="77777777" w:rsidR="001D04CE" w:rsidRDefault="001D04CE" w:rsidP="006C7BE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Are there any threats to the preservation of the site?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39B4EEAC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noticed anything during your desk-based research,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neighbouring</w:t>
            </w:r>
            <w:proofErr w:type="spellEnd"/>
            <w:r>
              <w:rPr>
                <w:rFonts w:ascii="Arial" w:hAnsi="Arial" w:cs="Arial"/>
              </w:rPr>
              <w:t xml:space="preserve"> construction, quarrying, swimming pool in the walled garden…</w:t>
            </w:r>
          </w:p>
        </w:tc>
      </w:tr>
      <w:tr w:rsidR="001D04CE" w14:paraId="3C3BBBE3" w14:textId="77777777" w:rsidTr="006C7BE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67898EA" w14:textId="77777777" w:rsidR="001D04CE" w:rsidRDefault="001D04CE" w:rsidP="006C7BE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Are there any Stewardship Schemes relevant to the </w:t>
            </w:r>
            <w:r>
              <w:rPr>
                <w:rFonts w:ascii="Arial" w:hAnsi="Arial" w:cs="Arial"/>
                <w:bCs w:val="0"/>
              </w:rPr>
              <w:t>site?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7B8F1C40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owner. May be Higher Level Stewardship – may be able to find on Defra website. </w:t>
            </w:r>
          </w:p>
        </w:tc>
      </w:tr>
      <w:tr w:rsidR="001D04CE" w14:paraId="4C17DC2B" w14:textId="77777777" w:rsidTr="006C7BE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AA3B806" w14:textId="77777777" w:rsidR="001D04CE" w:rsidRDefault="001D04CE" w:rsidP="006C7BE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Is there a management plan in place?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5D79FBC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owner</w:t>
            </w:r>
          </w:p>
        </w:tc>
      </w:tr>
      <w:tr w:rsidR="001D04CE" w14:paraId="195814CA" w14:textId="77777777" w:rsidTr="006C7BE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4A66348A" w14:textId="77777777" w:rsidR="001D04CE" w:rsidRDefault="001D04CE" w:rsidP="006C7BE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Constraints </w:t>
            </w:r>
            <w:r>
              <w:rPr>
                <w:rFonts w:ascii="Arial" w:hAnsi="Arial" w:cs="Arial"/>
                <w:bCs w:val="0"/>
              </w:rPr>
              <w:t>encountered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4DFA6095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Anything that made visiting difficult</w:t>
            </w:r>
          </w:p>
        </w:tc>
      </w:tr>
    </w:tbl>
    <w:p w14:paraId="34ED430E" w14:textId="70DE757F" w:rsidR="001D04CE" w:rsidRDefault="001D04CE"/>
    <w:tbl>
      <w:tblPr>
        <w:tblStyle w:val="GridTable1Light-Accent4"/>
        <w:tblpPr w:leftFromText="180" w:rightFromText="180" w:vertAnchor="page" w:horzAnchor="margin" w:tblpX="-289" w:tblpY="7321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D05E1D" w:rsidRPr="00F17DB7" w14:paraId="7A38E28D" w14:textId="77777777" w:rsidTr="00D0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FFE599" w:themeFill="accent4" w:themeFillTint="66"/>
          </w:tcPr>
          <w:p w14:paraId="36DDE8CD" w14:textId="7B7F091F" w:rsidR="00D05E1D" w:rsidRPr="00293E61" w:rsidRDefault="001D04CE" w:rsidP="00D05E1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Section 3: </w:t>
            </w:r>
            <w:r w:rsidR="00D05E1D" w:rsidRPr="00293E61">
              <w:rPr>
                <w:rFonts w:ascii="Arial" w:hAnsi="Arial" w:cs="Arial"/>
                <w:bCs w:val="0"/>
              </w:rPr>
              <w:t>Outline history of the site</w:t>
            </w:r>
          </w:p>
        </w:tc>
      </w:tr>
      <w:tr w:rsidR="00D05E1D" w:rsidRPr="00F17DB7" w14:paraId="3E92758B" w14:textId="77777777" w:rsidTr="00D05E1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3583281" w14:textId="741F946B" w:rsidR="00D05E1D" w:rsidRPr="00F17DB7" w:rsidRDefault="00D05E1D" w:rsidP="00D05E1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Key dates</w:t>
            </w:r>
            <w:r w:rsidR="004527BD">
              <w:rPr>
                <w:rFonts w:ascii="Arial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199685A9" w14:textId="77777777" w:rsidR="00D05E1D" w:rsidRPr="00610F9F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Principle phase(s) of development</w:t>
            </w:r>
          </w:p>
        </w:tc>
      </w:tr>
      <w:tr w:rsidR="00D05E1D" w:rsidRPr="00F17DB7" w14:paraId="5E883B40" w14:textId="77777777" w:rsidTr="00D05E1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B42479" w14:textId="7A8DB5D8" w:rsidR="00D05E1D" w:rsidRPr="00F17DB7" w:rsidRDefault="00D05E1D" w:rsidP="00D05E1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Key people</w:t>
            </w:r>
            <w:r w:rsidR="004527BD">
              <w:rPr>
                <w:rFonts w:ascii="Arial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00E7FAAC" w14:textId="77777777" w:rsidR="00D05E1D" w:rsidRPr="00610F9F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important designers or historical figures associated with the site (may contribute to the Registrability)</w:t>
            </w:r>
          </w:p>
        </w:tc>
      </w:tr>
      <w:tr w:rsidR="00D05E1D" w:rsidRPr="00F17DB7" w14:paraId="702ED666" w14:textId="77777777" w:rsidTr="00D05E1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55EAE2" w14:textId="77777777" w:rsidR="00D05E1D" w:rsidRPr="00F17DB7" w:rsidRDefault="00D05E1D" w:rsidP="00D05E1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Events</w:t>
            </w:r>
          </w:p>
        </w:tc>
        <w:tc>
          <w:tcPr>
            <w:tcW w:w="6095" w:type="dxa"/>
          </w:tcPr>
          <w:p w14:paraId="1A209CDF" w14:textId="77777777" w:rsidR="00D05E1D" w:rsidRPr="00610F9F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the site associated with any important historical events or movements (may contribute to the Registrability)</w:t>
            </w:r>
          </w:p>
        </w:tc>
      </w:tr>
      <w:tr w:rsidR="00D05E1D" w:rsidRPr="00F17DB7" w14:paraId="62B88826" w14:textId="77777777" w:rsidTr="00D05E1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E3FA85" w14:textId="77777777" w:rsidR="00D05E1D" w:rsidRPr="00F17DB7" w:rsidRDefault="00D05E1D" w:rsidP="00D05E1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Influence</w:t>
            </w:r>
          </w:p>
        </w:tc>
        <w:tc>
          <w:tcPr>
            <w:tcW w:w="6095" w:type="dxa"/>
          </w:tcPr>
          <w:p w14:paraId="780E96B5" w14:textId="77777777" w:rsidR="00D05E1D" w:rsidRPr="00610F9F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Did the site change fashions? Is it a good example of its type? Does it appear in art or literature? (may contribute to the Registrability)</w:t>
            </w:r>
          </w:p>
        </w:tc>
      </w:tr>
      <w:tr w:rsidR="00D05E1D" w:rsidRPr="00F17DB7" w14:paraId="6C5F8E61" w14:textId="77777777" w:rsidTr="00D05E1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4C174F" w14:textId="29860BBE" w:rsidR="00D05E1D" w:rsidRPr="00F17DB7" w:rsidRDefault="00D05E1D" w:rsidP="00D05E1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Documentation</w:t>
            </w:r>
            <w:r w:rsidR="004527BD">
              <w:rPr>
                <w:rFonts w:ascii="Arial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6E27150D" w14:textId="77777777" w:rsidR="00D05E1D" w:rsidRPr="00610F9F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Archival records or published sources relating to the site’s history may add to its interest. Is it well documented? </w:t>
            </w:r>
          </w:p>
        </w:tc>
      </w:tr>
      <w:tr w:rsidR="00D05E1D" w:rsidRPr="00F17DB7" w14:paraId="222D61FD" w14:textId="77777777" w:rsidTr="00D05E1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E6066B" w14:textId="77777777" w:rsidR="00D05E1D" w:rsidRDefault="00D05E1D" w:rsidP="00D05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changes</w:t>
            </w:r>
          </w:p>
        </w:tc>
        <w:tc>
          <w:tcPr>
            <w:tcW w:w="6095" w:type="dxa"/>
          </w:tcPr>
          <w:p w14:paraId="1B90EEFF" w14:textId="77777777" w:rsidR="00D05E1D" w:rsidRPr="00FB5295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there been any major losses to the landscape, or incursions from other development? Is it intact as a designed landscape?</w:t>
            </w:r>
          </w:p>
        </w:tc>
      </w:tr>
      <w:tr w:rsidR="00D05E1D" w:rsidRPr="00F17DB7" w14:paraId="5A81993C" w14:textId="77777777" w:rsidTr="00D05E1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214E6F9" w14:textId="167D3DA2" w:rsidR="00D05E1D" w:rsidRDefault="00D05E1D" w:rsidP="00D05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Sources</w:t>
            </w:r>
            <w:r w:rsidR="004527BD"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</w:tcPr>
          <w:p w14:paraId="53223D26" w14:textId="7E148E08" w:rsidR="00D05E1D" w:rsidRDefault="004527B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Following Notts HER’s format, e.g.:</w:t>
            </w:r>
          </w:p>
          <w:p w14:paraId="4539472D" w14:textId="77777777" w:rsidR="004527BD" w:rsidRDefault="004527BD" w:rsidP="004527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527BD">
              <w:rPr>
                <w:rFonts w:ascii="Arial" w:hAnsi="Arial" w:cs="Arial"/>
                <w:bCs/>
              </w:rPr>
              <w:t xml:space="preserve">Published document: </w:t>
            </w:r>
            <w:proofErr w:type="spellStart"/>
            <w:r w:rsidRPr="004527BD">
              <w:rPr>
                <w:rFonts w:ascii="Arial" w:hAnsi="Arial" w:cs="Arial"/>
                <w:bCs/>
              </w:rPr>
              <w:t>Thoroton</w:t>
            </w:r>
            <w:proofErr w:type="spellEnd"/>
            <w:r w:rsidRPr="004527BD">
              <w:rPr>
                <w:rFonts w:ascii="Arial" w:hAnsi="Arial" w:cs="Arial"/>
                <w:bCs/>
              </w:rPr>
              <w:t xml:space="preserve"> Society. 1939. TTS. p 73</w:t>
            </w:r>
          </w:p>
          <w:p w14:paraId="03E50E4C" w14:textId="77777777" w:rsidR="004527BD" w:rsidRDefault="004527BD" w:rsidP="004527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527BD">
              <w:rPr>
                <w:rFonts w:ascii="Arial" w:hAnsi="Arial" w:cs="Arial"/>
                <w:bCs/>
              </w:rPr>
              <w:t>Personal comment: Woodhouse WC. 1959. Pers Comm.</w:t>
            </w:r>
          </w:p>
          <w:p w14:paraId="23D9FB67" w14:textId="77777777" w:rsidR="004527BD" w:rsidRDefault="004527BD" w:rsidP="004527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527BD">
              <w:rPr>
                <w:rFonts w:ascii="Arial" w:hAnsi="Arial" w:cs="Arial"/>
                <w:bCs/>
              </w:rPr>
              <w:t>Monograph: Cantor LM. 1983. The Medieval Parks of England: A Gazetteer. pp 58-9</w:t>
            </w:r>
          </w:p>
          <w:p w14:paraId="32273332" w14:textId="77777777" w:rsidR="004527BD" w:rsidRDefault="004527BD" w:rsidP="004527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527BD">
              <w:rPr>
                <w:rFonts w:ascii="Arial" w:hAnsi="Arial" w:cs="Arial"/>
                <w:bCs/>
              </w:rPr>
              <w:t>Map: Sanderson G. 1835. 20 miles around Mansfield - 2 in.</w:t>
            </w:r>
          </w:p>
          <w:p w14:paraId="36EDC3E9" w14:textId="0662C7F3" w:rsidR="004527BD" w:rsidRPr="004527BD" w:rsidRDefault="004527BD" w:rsidP="004527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527BD">
              <w:rPr>
                <w:rFonts w:ascii="Arial" w:hAnsi="Arial" w:cs="Arial"/>
                <w:bCs/>
              </w:rPr>
              <w:t>Map: OS. 1920. 1:2500, County Series 1920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tbl>
      <w:tblPr>
        <w:tblStyle w:val="GridTable1Light-Accent5"/>
        <w:tblpPr w:leftFromText="180" w:rightFromText="180" w:horzAnchor="margin" w:tblpX="-342" w:tblpY="648"/>
        <w:tblW w:w="9345" w:type="dxa"/>
        <w:tblLayout w:type="fixed"/>
        <w:tblLook w:val="04A0" w:firstRow="1" w:lastRow="0" w:firstColumn="1" w:lastColumn="0" w:noHBand="0" w:noVBand="1"/>
      </w:tblPr>
      <w:tblGrid>
        <w:gridCol w:w="3254"/>
        <w:gridCol w:w="6091"/>
      </w:tblGrid>
      <w:tr w:rsidR="001D04CE" w14:paraId="2884A68B" w14:textId="77777777" w:rsidTr="001D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4C6E7" w:themeFill="accent1" w:themeFillTint="66"/>
            <w:hideMark/>
          </w:tcPr>
          <w:p w14:paraId="1790C93B" w14:textId="41FB3FC9" w:rsidR="001D04CE" w:rsidRPr="001D04CE" w:rsidRDefault="001D04CE" w:rsidP="006C7BEC">
            <w:pPr>
              <w:rPr>
                <w:rFonts w:ascii="Arial" w:hAnsi="Arial" w:cs="Arial"/>
              </w:rPr>
            </w:pPr>
            <w:r w:rsidRPr="001D04CE">
              <w:rPr>
                <w:rFonts w:ascii="Arial" w:hAnsi="Arial" w:cs="Arial"/>
              </w:rPr>
              <w:t>Section 2: Site visit</w:t>
            </w:r>
          </w:p>
        </w:tc>
      </w:tr>
      <w:tr w:rsidR="001D04CE" w14:paraId="5CB4ACD2" w14:textId="77777777" w:rsidTr="001D04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3F5DF44" w14:textId="77777777" w:rsidR="001D04CE" w:rsidRPr="007565D1" w:rsidRDefault="001D04CE" w:rsidP="006C7BEC">
            <w:pPr>
              <w:rPr>
                <w:rFonts w:ascii="Arial" w:hAnsi="Arial" w:cs="Arial"/>
                <w:b w:val="0"/>
              </w:rPr>
            </w:pPr>
            <w:r w:rsidRPr="007565D1">
              <w:rPr>
                <w:rFonts w:ascii="Arial" w:hAnsi="Arial" w:cs="Arial"/>
              </w:rPr>
              <w:t>Date*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A82F319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red"/>
              </w:rPr>
            </w:pPr>
          </w:p>
        </w:tc>
      </w:tr>
      <w:tr w:rsidR="001D04CE" w14:paraId="4ADC50EC" w14:textId="77777777" w:rsidTr="001D04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A56CA9C" w14:textId="77777777" w:rsidR="001D04CE" w:rsidRPr="007565D1" w:rsidRDefault="001D04CE" w:rsidP="006C7BEC">
            <w:pPr>
              <w:rPr>
                <w:rFonts w:ascii="Arial" w:hAnsi="Arial" w:cs="Arial"/>
                <w:b w:val="0"/>
              </w:rPr>
            </w:pPr>
            <w:r w:rsidRPr="007565D1">
              <w:rPr>
                <w:rFonts w:ascii="Arial" w:hAnsi="Arial" w:cs="Arial"/>
              </w:rPr>
              <w:t>Site contact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EA77FBE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Person</w:t>
            </w:r>
            <w:proofErr w:type="gramEnd"/>
            <w:r>
              <w:rPr>
                <w:rFonts w:ascii="Arial" w:hAnsi="Arial" w:cs="Arial"/>
              </w:rPr>
              <w:t xml:space="preserve"> you met there</w:t>
            </w:r>
          </w:p>
        </w:tc>
      </w:tr>
      <w:tr w:rsidR="001D04CE" w14:paraId="2FC0BCF5" w14:textId="77777777" w:rsidTr="001D04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11950B8" w14:textId="77777777" w:rsidR="001D04CE" w:rsidRPr="007565D1" w:rsidRDefault="001D04CE" w:rsidP="006C7BEC">
            <w:pPr>
              <w:rPr>
                <w:rFonts w:ascii="Arial" w:hAnsi="Arial" w:cs="Arial"/>
                <w:b w:val="0"/>
              </w:rPr>
            </w:pPr>
            <w:r w:rsidRPr="007565D1">
              <w:rPr>
                <w:rFonts w:ascii="Arial" w:hAnsi="Arial" w:cs="Arial"/>
              </w:rPr>
              <w:t>Site visit by*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433A544C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red"/>
              </w:rPr>
            </w:pPr>
            <w:r>
              <w:rPr>
                <w:rFonts w:ascii="Arial" w:eastAsia="Calibri" w:hAnsi="Arial" w:cs="Arial"/>
              </w:rPr>
              <w:t>Your name(s) and name of project (Nottinghamshire’s Garden Story)</w:t>
            </w:r>
          </w:p>
        </w:tc>
      </w:tr>
      <w:tr w:rsidR="001D04CE" w14:paraId="540E57F3" w14:textId="77777777" w:rsidTr="001D04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01DBDAD" w14:textId="77777777" w:rsidR="001D04CE" w:rsidRDefault="001D04CE" w:rsidP="006C7BE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Are there any threats to the preservation of the site?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600251F0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noticed anything during your desk-based research,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neighbouring</w:t>
            </w:r>
            <w:proofErr w:type="spellEnd"/>
            <w:r>
              <w:rPr>
                <w:rFonts w:ascii="Arial" w:hAnsi="Arial" w:cs="Arial"/>
              </w:rPr>
              <w:t xml:space="preserve"> construction, quarrying, swimming pool in the walled garden…</w:t>
            </w:r>
          </w:p>
        </w:tc>
      </w:tr>
      <w:tr w:rsidR="001D04CE" w14:paraId="03D34FE6" w14:textId="77777777" w:rsidTr="001D04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4550F778" w14:textId="77777777" w:rsidR="001D04CE" w:rsidRDefault="001D04CE" w:rsidP="006C7BE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Are there any Stewardship Schemes relevant to the </w:t>
            </w:r>
            <w:r>
              <w:rPr>
                <w:rFonts w:ascii="Arial" w:hAnsi="Arial" w:cs="Arial"/>
                <w:bCs w:val="0"/>
              </w:rPr>
              <w:t>site?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4E32898A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owner. May be Higher Level Stewardship – may be able to find on Defra website. </w:t>
            </w:r>
          </w:p>
        </w:tc>
      </w:tr>
      <w:tr w:rsidR="001D04CE" w14:paraId="1B4B7C60" w14:textId="77777777" w:rsidTr="001D04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CACD915" w14:textId="77777777" w:rsidR="001D04CE" w:rsidRDefault="001D04CE" w:rsidP="006C7BE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Is there a management plan in place?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6E10F31C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owner</w:t>
            </w:r>
          </w:p>
        </w:tc>
      </w:tr>
      <w:tr w:rsidR="001D04CE" w14:paraId="51CC8C7A" w14:textId="77777777" w:rsidTr="001D04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39EF2473" w14:textId="77777777" w:rsidR="001D04CE" w:rsidRDefault="001D04CE" w:rsidP="006C7BE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Constraints </w:t>
            </w:r>
            <w:r>
              <w:rPr>
                <w:rFonts w:ascii="Arial" w:hAnsi="Arial" w:cs="Arial"/>
                <w:bCs w:val="0"/>
              </w:rPr>
              <w:t>encountered</w:t>
            </w:r>
          </w:p>
        </w:tc>
        <w:tc>
          <w:tcPr>
            <w:tcW w:w="60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65624BF" w14:textId="77777777" w:rsidR="001D04CE" w:rsidRDefault="001D04CE" w:rsidP="006C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Anything that made visiting difficult</w:t>
            </w:r>
          </w:p>
        </w:tc>
      </w:tr>
    </w:tbl>
    <w:p w14:paraId="4376DD9D" w14:textId="77777777" w:rsidR="007565D1" w:rsidRDefault="007565D1" w:rsidP="007565D1"/>
    <w:p w14:paraId="4EE9F6EB" w14:textId="77777777" w:rsidR="00D05E1D" w:rsidRDefault="00D05E1D" w:rsidP="00D05E1D">
      <w:pPr>
        <w:rPr>
          <w:lang w:val="en-GB"/>
        </w:rPr>
      </w:pPr>
    </w:p>
    <w:p w14:paraId="5BEAB38D" w14:textId="77777777" w:rsidR="00D05E1D" w:rsidRDefault="00D05E1D" w:rsidP="00D05E1D">
      <w:pPr>
        <w:rPr>
          <w:lang w:val="en-GB"/>
        </w:rPr>
      </w:pPr>
    </w:p>
    <w:p w14:paraId="683343E2" w14:textId="77777777" w:rsidR="00D05E1D" w:rsidRDefault="00D05E1D" w:rsidP="00D05E1D">
      <w:pPr>
        <w:rPr>
          <w:lang w:val="en-GB"/>
        </w:rPr>
      </w:pPr>
    </w:p>
    <w:p w14:paraId="13BE9A8C" w14:textId="77777777" w:rsidR="00D05E1D" w:rsidRDefault="00D05E1D" w:rsidP="00D05E1D">
      <w:pPr>
        <w:rPr>
          <w:lang w:val="en-GB"/>
        </w:rPr>
      </w:pPr>
    </w:p>
    <w:tbl>
      <w:tblPr>
        <w:tblStyle w:val="GridTable1Light-Accent21"/>
        <w:tblpPr w:leftFromText="180" w:rightFromText="180" w:horzAnchor="margin" w:tblpX="-342" w:tblpY="648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D05E1D" w:rsidRPr="00D05E1D" w14:paraId="700A47C5" w14:textId="77777777" w:rsidTr="00D0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F7CAAC"/>
          </w:tcPr>
          <w:p w14:paraId="3686E4F4" w14:textId="0E546B6C" w:rsidR="00D05E1D" w:rsidRPr="00D05E1D" w:rsidRDefault="001D04CE" w:rsidP="00D05E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Section 4: </w:t>
            </w:r>
            <w:r w:rsidR="00D05E1D" w:rsidRPr="00D05E1D">
              <w:rPr>
                <w:rFonts w:ascii="Arial" w:eastAsia="Calibri" w:hAnsi="Arial" w:cs="Arial"/>
              </w:rPr>
              <w:t>Description of the site</w:t>
            </w:r>
          </w:p>
        </w:tc>
      </w:tr>
      <w:tr w:rsidR="00D05E1D" w:rsidRPr="00D05E1D" w14:paraId="638E24E3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703651" w14:textId="7599B387" w:rsidR="00D05E1D" w:rsidRPr="00D05E1D" w:rsidRDefault="00D05E1D" w:rsidP="00D05E1D">
            <w:pPr>
              <w:rPr>
                <w:rFonts w:ascii="Arial" w:eastAsia="Calibri" w:hAnsi="Arial" w:cs="Arial"/>
                <w:b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Ordnance Survey 8 figure grid reference</w:t>
            </w:r>
            <w:r w:rsidR="004527BD">
              <w:rPr>
                <w:rFonts w:ascii="Arial" w:eastAsia="Calibri" w:hAnsi="Arial" w:cs="Arial"/>
                <w:bCs w:val="0"/>
              </w:rPr>
              <w:t>*</w:t>
            </w:r>
            <w:r w:rsidRPr="00D05E1D">
              <w:rPr>
                <w:rFonts w:ascii="Arial" w:eastAsia="Calibri" w:hAnsi="Arial" w:cs="Arial"/>
              </w:rPr>
              <w:t xml:space="preserve"> – </w:t>
            </w:r>
            <w:r w:rsidRPr="00D05E1D">
              <w:rPr>
                <w:rFonts w:ascii="Arial" w:eastAsia="Calibri" w:hAnsi="Arial" w:cs="Arial"/>
                <w:b w:val="0"/>
                <w:bCs w:val="0"/>
              </w:rPr>
              <w:t>site centre</w:t>
            </w:r>
          </w:p>
        </w:tc>
        <w:tc>
          <w:tcPr>
            <w:tcW w:w="6095" w:type="dxa"/>
          </w:tcPr>
          <w:p w14:paraId="6B8297CE" w14:textId="77777777" w:rsidR="00A42B69" w:rsidRDefault="00A42B69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D05E1D">
              <w:rPr>
                <w:rFonts w:ascii="Arial" w:eastAsia="Calibri" w:hAnsi="Arial" w:cs="Arial"/>
                <w:lang w:val="en-US"/>
              </w:rPr>
              <w:t>E</w:t>
            </w:r>
            <w:r>
              <w:rPr>
                <w:rFonts w:ascii="Arial" w:eastAsia="Calibri" w:hAnsi="Arial" w:cs="Arial"/>
                <w:lang w:val="en-US"/>
              </w:rPr>
              <w:t>.</w:t>
            </w:r>
            <w:r w:rsidRPr="00D05E1D">
              <w:rPr>
                <w:rFonts w:ascii="Arial" w:eastAsia="Calibri" w:hAnsi="Arial" w:cs="Arial"/>
                <w:lang w:val="en-US"/>
              </w:rPr>
              <w:t>g.</w:t>
            </w:r>
            <w:r w:rsidR="00D05E1D" w:rsidRPr="00D05E1D">
              <w:rPr>
                <w:rFonts w:ascii="Arial" w:eastAsia="Calibri" w:hAnsi="Arial" w:cs="Arial"/>
                <w:lang w:val="en-US"/>
              </w:rPr>
              <w:t xml:space="preserve"> “AB 1234 5678”</w:t>
            </w:r>
            <w:r w:rsidR="001168B7" w:rsidRPr="001168B7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4CE0B50A" w14:textId="4FC8F5AA" w:rsidR="00D05E1D" w:rsidRPr="00D05E1D" w:rsidRDefault="001168B7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168B7">
              <w:rPr>
                <w:rFonts w:ascii="Arial" w:eastAsia="Calibri" w:hAnsi="Arial" w:cs="Arial"/>
                <w:lang w:val="en-US"/>
              </w:rPr>
              <w:t xml:space="preserve">Use Grid Reference </w:t>
            </w:r>
            <w:r>
              <w:rPr>
                <w:rFonts w:ascii="Arial" w:eastAsia="Calibri" w:hAnsi="Arial" w:cs="Arial"/>
                <w:lang w:val="en-US"/>
              </w:rPr>
              <w:t>Finder for this</w:t>
            </w:r>
            <w:r w:rsidR="00A42B69">
              <w:rPr>
                <w:rFonts w:ascii="Arial" w:eastAsia="Calibri" w:hAnsi="Arial" w:cs="Arial"/>
                <w:lang w:val="en-US"/>
              </w:rPr>
              <w:t xml:space="preserve"> figure</w:t>
            </w:r>
            <w:r>
              <w:rPr>
                <w:rFonts w:ascii="Arial" w:eastAsia="Calibri" w:hAnsi="Arial" w:cs="Arial"/>
                <w:lang w:val="en-US"/>
              </w:rPr>
              <w:t xml:space="preserve"> and the postcode: </w:t>
            </w:r>
            <w:hyperlink r:id="rId9" w:history="1">
              <w:r w:rsidRPr="00EF6B3D">
                <w:rPr>
                  <w:rStyle w:val="Hyperlink"/>
                  <w:rFonts w:ascii="Arial" w:eastAsia="Calibri" w:hAnsi="Arial" w:cs="Arial"/>
                  <w:lang w:val="en-US"/>
                </w:rPr>
                <w:t>https://gridreferencefinder.com/</w:t>
              </w:r>
            </w:hyperlink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A42B69">
              <w:rPr>
                <w:rFonts w:ascii="Arial" w:eastAsia="Calibri" w:hAnsi="Arial" w:cs="Arial"/>
                <w:lang w:val="en-US"/>
              </w:rPr>
              <w:t>(R</w:t>
            </w:r>
            <w:r>
              <w:rPr>
                <w:rFonts w:ascii="Arial" w:eastAsia="Calibri" w:hAnsi="Arial" w:cs="Arial"/>
                <w:lang w:val="en-US"/>
              </w:rPr>
              <w:t xml:space="preserve">ight click in the middle of your site </w:t>
            </w:r>
            <w:r w:rsidR="00A42B69">
              <w:rPr>
                <w:rFonts w:ascii="Arial" w:eastAsia="Calibri" w:hAnsi="Arial" w:cs="Arial"/>
                <w:lang w:val="en-US"/>
              </w:rPr>
              <w:t>or on a particular feature to find the 8-figure grid reference)</w:t>
            </w:r>
          </w:p>
        </w:tc>
      </w:tr>
      <w:tr w:rsidR="00D05E1D" w:rsidRPr="00D05E1D" w14:paraId="14CCD427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29F3A7" w14:textId="77777777" w:rsidR="00D05E1D" w:rsidRPr="00D05E1D" w:rsidRDefault="00D05E1D" w:rsidP="00D05E1D">
            <w:pPr>
              <w:rPr>
                <w:rFonts w:ascii="Arial" w:eastAsia="Calibri" w:hAnsi="Arial" w:cs="Arial"/>
                <w:b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Type of</w:t>
            </w:r>
            <w:r w:rsidRPr="00D05E1D">
              <w:rPr>
                <w:rFonts w:ascii="Arial" w:eastAsia="Calibri" w:hAnsi="Arial" w:cs="Arial"/>
                <w:b w:val="0"/>
              </w:rPr>
              <w:t xml:space="preserve"> </w:t>
            </w:r>
            <w:r w:rsidRPr="00D05E1D">
              <w:rPr>
                <w:rFonts w:ascii="Arial" w:eastAsia="Calibri" w:hAnsi="Arial" w:cs="Arial"/>
              </w:rPr>
              <w:t>Location / aspect / topography</w:t>
            </w:r>
          </w:p>
        </w:tc>
        <w:tc>
          <w:tcPr>
            <w:tcW w:w="6095" w:type="dxa"/>
          </w:tcPr>
          <w:p w14:paraId="677529AE" w14:textId="299E26B5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 xml:space="preserve">Incl. location in relation to settlements, roads, rivers etc. </w:t>
            </w:r>
            <w:r w:rsidRPr="0044289B">
              <w:rPr>
                <w:rFonts w:ascii="Arial" w:eastAsia="Calibri" w:hAnsi="Arial" w:cs="Arial"/>
              </w:rPr>
              <w:t xml:space="preserve">Area of site in </w:t>
            </w:r>
            <w:r w:rsidR="00A42B69" w:rsidRPr="0044289B">
              <w:rPr>
                <w:rFonts w:ascii="Arial" w:eastAsia="Calibri" w:hAnsi="Arial" w:cs="Arial"/>
              </w:rPr>
              <w:t>hectares</w:t>
            </w:r>
            <w:r w:rsidRPr="00D05E1D">
              <w:rPr>
                <w:rFonts w:ascii="Arial" w:eastAsia="Calibri" w:hAnsi="Arial" w:cs="Arial"/>
              </w:rPr>
              <w:t xml:space="preserve"> and how the parts relate to each other. What forms the boundaries? What sort of land is adjacent?</w:t>
            </w:r>
          </w:p>
        </w:tc>
      </w:tr>
      <w:tr w:rsidR="00D05E1D" w:rsidRPr="00D05E1D" w14:paraId="5B574388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F38AC7" w14:textId="21B0EBD4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Entrance points and pathways</w:t>
            </w:r>
            <w:r w:rsidR="00CF2AF8">
              <w:rPr>
                <w:rFonts w:ascii="Arial" w:eastAsia="Calibri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6A1FA704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Where? Main dates, features and changes. What was the view as people approached</w:t>
            </w:r>
          </w:p>
        </w:tc>
      </w:tr>
      <w:tr w:rsidR="00D05E1D" w:rsidRPr="00D05E1D" w14:paraId="11841FD8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C694A5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Main component areas</w:t>
            </w:r>
          </w:p>
        </w:tc>
        <w:tc>
          <w:tcPr>
            <w:tcW w:w="6095" w:type="dxa"/>
          </w:tcPr>
          <w:p w14:paraId="0641486D" w14:textId="35920AD5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Just a list of main character areas</w:t>
            </w:r>
            <w:r w:rsidR="00DC4DA8">
              <w:rPr>
                <w:rFonts w:ascii="Arial" w:eastAsia="Calibri" w:hAnsi="Arial" w:cs="Arial"/>
              </w:rPr>
              <w:t>, e.g. gardens, parkland, kitchen gardens</w:t>
            </w:r>
            <w:r w:rsidRPr="00D05E1D">
              <w:rPr>
                <w:rFonts w:ascii="Arial" w:eastAsia="Calibri" w:hAnsi="Arial" w:cs="Arial"/>
              </w:rPr>
              <w:t xml:space="preserve"> (helps when writing report)</w:t>
            </w:r>
          </w:p>
        </w:tc>
      </w:tr>
      <w:tr w:rsidR="00D05E1D" w:rsidRPr="00D05E1D" w14:paraId="5431FA56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C65552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Views and vistas</w:t>
            </w:r>
          </w:p>
        </w:tc>
        <w:tc>
          <w:tcPr>
            <w:tcW w:w="6095" w:type="dxa"/>
          </w:tcPr>
          <w:p w14:paraId="17C3F8F1" w14:textId="2BB4F0AB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Record direction and features.</w:t>
            </w:r>
            <w:r w:rsidR="00DC4DA8">
              <w:rPr>
                <w:rFonts w:ascii="Arial" w:eastAsia="Calibri" w:hAnsi="Arial" w:cs="Arial"/>
              </w:rPr>
              <w:t xml:space="preserve"> You can mark these onto a map.</w:t>
            </w:r>
            <w:r w:rsidRPr="00D05E1D">
              <w:rPr>
                <w:rFonts w:ascii="Arial" w:eastAsia="Calibri" w:hAnsi="Arial" w:cs="Arial"/>
              </w:rPr>
              <w:t xml:space="preserve"> Any changes, through different phases of development? </w:t>
            </w:r>
          </w:p>
        </w:tc>
      </w:tr>
      <w:tr w:rsidR="00D05E1D" w:rsidRPr="00D05E1D" w14:paraId="57D59F93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5D8558" w14:textId="1B53E282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Landforms and earthworks</w:t>
            </w:r>
            <w:r w:rsidR="00CF2AF8">
              <w:rPr>
                <w:rFonts w:ascii="Arial" w:eastAsia="Calibri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4AD13B1D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Location, brief description including size, mark on maps if not obvious. Archaeological features will probably be on HER.</w:t>
            </w:r>
          </w:p>
        </w:tc>
      </w:tr>
      <w:tr w:rsidR="00D05E1D" w:rsidRPr="00D05E1D" w14:paraId="2664DD9C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957B4A7" w14:textId="7C255B6E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Water features</w:t>
            </w:r>
            <w:r w:rsidR="00CF2AF8">
              <w:rPr>
                <w:rFonts w:ascii="Arial" w:eastAsia="Calibri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74BA33DF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Location, brief description including size, mark on maps if not obvious.</w:t>
            </w:r>
          </w:p>
        </w:tc>
      </w:tr>
      <w:tr w:rsidR="00D05E1D" w:rsidRPr="00D05E1D" w14:paraId="1FBBC6EA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967D39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Tree species and specimen trees</w:t>
            </w:r>
          </w:p>
        </w:tc>
        <w:tc>
          <w:tcPr>
            <w:tcW w:w="6095" w:type="dxa"/>
          </w:tcPr>
          <w:p w14:paraId="564E9520" w14:textId="6FD5F84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 xml:space="preserve">ID species. Estimate how old, from girth. </w:t>
            </w:r>
            <w:r w:rsidR="00DC4DA8">
              <w:rPr>
                <w:rFonts w:ascii="Arial" w:eastAsia="Calibri" w:hAnsi="Arial" w:cs="Arial"/>
              </w:rPr>
              <w:t>Or just say “young, semi-mature, mature, ancient or veteran”.</w:t>
            </w:r>
          </w:p>
        </w:tc>
      </w:tr>
      <w:tr w:rsidR="00D05E1D" w:rsidRPr="00D05E1D" w14:paraId="63C3F524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CAD421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Structural planting</w:t>
            </w:r>
          </w:p>
        </w:tc>
        <w:tc>
          <w:tcPr>
            <w:tcW w:w="6095" w:type="dxa"/>
          </w:tcPr>
          <w:p w14:paraId="5D38B6A6" w14:textId="72278973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E</w:t>
            </w:r>
            <w:r w:rsidR="00A42B69">
              <w:rPr>
                <w:rFonts w:ascii="Arial" w:eastAsia="Calibri" w:hAnsi="Arial" w:cs="Arial"/>
              </w:rPr>
              <w:t>.</w:t>
            </w:r>
            <w:r w:rsidRPr="00D05E1D">
              <w:rPr>
                <w:rFonts w:ascii="Arial" w:eastAsia="Calibri" w:hAnsi="Arial" w:cs="Arial"/>
              </w:rPr>
              <w:t>g</w:t>
            </w:r>
            <w:r w:rsidR="00A42B69">
              <w:rPr>
                <w:rFonts w:ascii="Arial" w:eastAsia="Calibri" w:hAnsi="Arial" w:cs="Arial"/>
              </w:rPr>
              <w:t>.</w:t>
            </w:r>
            <w:r w:rsidRPr="00D05E1D">
              <w:rPr>
                <w:rFonts w:ascii="Arial" w:eastAsia="Calibri" w:hAnsi="Arial" w:cs="Arial"/>
              </w:rPr>
              <w:t xml:space="preserve"> lime avenue, clipped yew hedges, clumps of trees, rose gardens</w:t>
            </w:r>
          </w:p>
        </w:tc>
      </w:tr>
      <w:tr w:rsidR="00D05E1D" w:rsidRPr="00D05E1D" w14:paraId="672A974D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A05A11" w14:textId="403192BB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Buildings, constructions and ornaments</w:t>
            </w:r>
            <w:r w:rsidR="00CF2AF8">
              <w:rPr>
                <w:rFonts w:ascii="Arial" w:eastAsia="Calibri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75AC1EE8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 xml:space="preserve">Statues, aviaries, summer house, ice house, temples, seats etc. Check NHLE. Check LA websites to see if locally listed. Mark on a map. </w:t>
            </w:r>
          </w:p>
        </w:tc>
      </w:tr>
      <w:tr w:rsidR="00D05E1D" w:rsidRPr="00D05E1D" w14:paraId="255DA602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FB49E6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Pleasure grounds/gardens</w:t>
            </w:r>
          </w:p>
        </w:tc>
        <w:tc>
          <w:tcPr>
            <w:tcW w:w="6095" w:type="dxa"/>
          </w:tcPr>
          <w:p w14:paraId="2E4EF018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Location and description</w:t>
            </w:r>
          </w:p>
        </w:tc>
      </w:tr>
      <w:tr w:rsidR="00D05E1D" w:rsidRPr="00D05E1D" w14:paraId="7F9489B8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B653AD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Parkland</w:t>
            </w:r>
          </w:p>
        </w:tc>
        <w:tc>
          <w:tcPr>
            <w:tcW w:w="6095" w:type="dxa"/>
          </w:tcPr>
          <w:p w14:paraId="31B4C91F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Extent and character</w:t>
            </w:r>
          </w:p>
        </w:tc>
      </w:tr>
      <w:tr w:rsidR="00D05E1D" w:rsidRPr="00D05E1D" w14:paraId="6C147F2F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74416C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Land beyond the boundary that makes a contribution to significance</w:t>
            </w:r>
          </w:p>
        </w:tc>
        <w:tc>
          <w:tcPr>
            <w:tcW w:w="6095" w:type="dxa"/>
          </w:tcPr>
          <w:p w14:paraId="06FE7D2B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 xml:space="preserve">Near and distant views and vistas, other elements of setting, </w:t>
            </w:r>
            <w:proofErr w:type="spellStart"/>
            <w:r w:rsidRPr="00D05E1D">
              <w:rPr>
                <w:rFonts w:ascii="Arial" w:eastAsia="Calibri" w:hAnsi="Arial" w:cs="Arial"/>
              </w:rPr>
              <w:t>eg</w:t>
            </w:r>
            <w:proofErr w:type="spellEnd"/>
            <w:r w:rsidRPr="00D05E1D">
              <w:rPr>
                <w:rFonts w:ascii="Arial" w:eastAsia="Calibri" w:hAnsi="Arial" w:cs="Arial"/>
              </w:rPr>
              <w:t xml:space="preserve"> sound of a neighbouring stream, “borrowed” landscapes, neighbouring historic buildings etc which adds to character.</w:t>
            </w:r>
          </w:p>
        </w:tc>
      </w:tr>
      <w:tr w:rsidR="00D05E1D" w:rsidRPr="00D05E1D" w14:paraId="5B1CFFC2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602BFD" w14:textId="48D6EEDE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Kitchen gardens and productive/service areas</w:t>
            </w:r>
            <w:r w:rsidR="00CF2AF8">
              <w:rPr>
                <w:rFonts w:ascii="Arial" w:eastAsia="Calibri" w:hAnsi="Arial" w:cs="Arial"/>
                <w:bCs w:val="0"/>
              </w:rPr>
              <w:t>*</w:t>
            </w:r>
          </w:p>
        </w:tc>
        <w:tc>
          <w:tcPr>
            <w:tcW w:w="6095" w:type="dxa"/>
          </w:tcPr>
          <w:p w14:paraId="29847F86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 xml:space="preserve">Description. </w:t>
            </w:r>
          </w:p>
        </w:tc>
      </w:tr>
      <w:tr w:rsidR="00D05E1D" w:rsidRPr="00D05E1D" w14:paraId="72673B24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8CABA4" w14:textId="77777777" w:rsidR="00D05E1D" w:rsidRPr="00D05E1D" w:rsidRDefault="00D05E1D" w:rsidP="00D05E1D">
            <w:pPr>
              <w:rPr>
                <w:rFonts w:ascii="Arial" w:eastAsia="Times New Roman" w:hAnsi="Arial" w:cs="Arial"/>
              </w:rPr>
            </w:pPr>
            <w:r w:rsidRPr="00D05E1D">
              <w:rPr>
                <w:rFonts w:ascii="Arial" w:eastAsia="Calibri" w:hAnsi="Arial" w:cs="Arial"/>
              </w:rPr>
              <w:t>Modern features</w:t>
            </w:r>
          </w:p>
        </w:tc>
        <w:tc>
          <w:tcPr>
            <w:tcW w:w="6095" w:type="dxa"/>
          </w:tcPr>
          <w:p w14:paraId="69A17736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Anything been added in later? Swimming pools? Modern glasshouses, housing etc</w:t>
            </w:r>
          </w:p>
        </w:tc>
      </w:tr>
      <w:tr w:rsidR="00D05E1D" w:rsidRPr="00D05E1D" w14:paraId="123CC603" w14:textId="77777777" w:rsidTr="00736FCF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54D3D4" w14:textId="789699CE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</w:rPr>
              <w:t>Boundaries</w:t>
            </w:r>
            <w:r w:rsidR="00CF2AF8">
              <w:rPr>
                <w:rFonts w:ascii="Arial" w:eastAsia="Calibri" w:hAnsi="Arial" w:cs="Arial"/>
              </w:rPr>
              <w:t>*</w:t>
            </w:r>
            <w:r w:rsidRPr="00D05E1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95" w:type="dxa"/>
          </w:tcPr>
          <w:p w14:paraId="3A4F60AE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D05E1D">
              <w:rPr>
                <w:rFonts w:ascii="Arial" w:eastAsia="Calibri" w:hAnsi="Arial" w:cs="Arial"/>
                <w:bCs/>
              </w:rPr>
              <w:t xml:space="preserve">Describe the boundary walls/fences/ha </w:t>
            </w:r>
            <w:proofErr w:type="spellStart"/>
            <w:r w:rsidRPr="00D05E1D">
              <w:rPr>
                <w:rFonts w:ascii="Arial" w:eastAsia="Calibri" w:hAnsi="Arial" w:cs="Arial"/>
                <w:bCs/>
              </w:rPr>
              <w:t>ha</w:t>
            </w:r>
            <w:proofErr w:type="spellEnd"/>
            <w:r w:rsidRPr="00D05E1D">
              <w:rPr>
                <w:rFonts w:ascii="Arial" w:eastAsia="Calibri" w:hAnsi="Arial" w:cs="Arial"/>
                <w:bCs/>
              </w:rPr>
              <w:t xml:space="preserve"> etc. Any parts missing? Been replaced?</w:t>
            </w:r>
          </w:p>
        </w:tc>
      </w:tr>
      <w:tr w:rsidR="00D05E1D" w:rsidRPr="00D05E1D" w14:paraId="1940F1CC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85098D" w14:textId="430C866B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>Other</w:t>
            </w:r>
            <w:r w:rsidR="002E4A7B">
              <w:rPr>
                <w:rFonts w:ascii="Arial" w:eastAsia="Calibri" w:hAnsi="Arial" w:cs="Arial"/>
                <w:bCs w:val="0"/>
              </w:rPr>
              <w:t xml:space="preserve"> features or information not mentioned above</w:t>
            </w:r>
          </w:p>
        </w:tc>
        <w:tc>
          <w:tcPr>
            <w:tcW w:w="6095" w:type="dxa"/>
          </w:tcPr>
          <w:p w14:paraId="4ACC435C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050FC094" w14:textId="77777777" w:rsidR="00D05E1D" w:rsidRDefault="00D05E1D" w:rsidP="00D05E1D">
      <w:pPr>
        <w:rPr>
          <w:lang w:val="en-GB"/>
        </w:rPr>
      </w:pPr>
    </w:p>
    <w:p w14:paraId="00D4FBB7" w14:textId="77777777" w:rsidR="00D05E1D" w:rsidRDefault="00D05E1D" w:rsidP="00D05E1D">
      <w:pPr>
        <w:rPr>
          <w:lang w:val="en-GB"/>
        </w:rPr>
      </w:pPr>
    </w:p>
    <w:p w14:paraId="1401400C" w14:textId="77777777" w:rsidR="00D05E1D" w:rsidRDefault="00D05E1D" w:rsidP="00D05E1D">
      <w:pPr>
        <w:rPr>
          <w:lang w:val="en-GB"/>
        </w:rPr>
      </w:pPr>
    </w:p>
    <w:p w14:paraId="778A683B" w14:textId="77777777" w:rsidR="00D05E1D" w:rsidRDefault="00D05E1D" w:rsidP="00D05E1D">
      <w:pPr>
        <w:rPr>
          <w:lang w:val="en-GB"/>
        </w:rPr>
      </w:pPr>
    </w:p>
    <w:p w14:paraId="501E44C8" w14:textId="77777777" w:rsidR="00D05E1D" w:rsidRDefault="00D05E1D" w:rsidP="00D05E1D">
      <w:pPr>
        <w:rPr>
          <w:lang w:val="en-GB"/>
        </w:rPr>
      </w:pPr>
    </w:p>
    <w:p w14:paraId="5391C81F" w14:textId="77777777" w:rsidR="00D05E1D" w:rsidRDefault="00D05E1D" w:rsidP="00D05E1D">
      <w:pPr>
        <w:rPr>
          <w:lang w:val="en-GB"/>
        </w:rPr>
      </w:pPr>
    </w:p>
    <w:p w14:paraId="033DD5C3" w14:textId="77777777" w:rsidR="00D05E1D" w:rsidRPr="00D05E1D" w:rsidRDefault="00D05E1D" w:rsidP="00D05E1D">
      <w:pPr>
        <w:rPr>
          <w:lang w:val="en-GB"/>
        </w:rPr>
      </w:pPr>
    </w:p>
    <w:tbl>
      <w:tblPr>
        <w:tblStyle w:val="GridTable1Light-Accent31"/>
        <w:tblpPr w:leftFromText="180" w:rightFromText="180" w:horzAnchor="margin" w:tblpX="-342" w:tblpY="648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D05E1D" w:rsidRPr="00D05E1D" w14:paraId="508DF3E9" w14:textId="77777777" w:rsidTr="00D0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E7E6E6"/>
          </w:tcPr>
          <w:p w14:paraId="1FD52F8D" w14:textId="2F330659" w:rsidR="00D05E1D" w:rsidRPr="00D05E1D" w:rsidRDefault="001D04CE" w:rsidP="00D05E1D">
            <w:pPr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</w:rPr>
              <w:t xml:space="preserve">Section 5: </w:t>
            </w:r>
            <w:r w:rsidR="00D05E1D" w:rsidRPr="00D05E1D">
              <w:rPr>
                <w:rFonts w:ascii="Arial" w:eastAsia="Calibri" w:hAnsi="Arial" w:cs="Arial"/>
              </w:rPr>
              <w:t>Concluding</w:t>
            </w:r>
          </w:p>
        </w:tc>
      </w:tr>
      <w:tr w:rsidR="00D05E1D" w:rsidRPr="00D05E1D" w14:paraId="3C16AB26" w14:textId="77777777" w:rsidTr="00736F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D31A9E" w14:textId="77777777" w:rsidR="00D05E1D" w:rsidRPr="00D05E1D" w:rsidRDefault="00D05E1D" w:rsidP="00D05E1D">
            <w:pPr>
              <w:rPr>
                <w:rFonts w:ascii="Arial" w:eastAsia="Calibri" w:hAnsi="Arial" w:cs="Arial"/>
                <w:b w:val="0"/>
              </w:rPr>
            </w:pPr>
            <w:r w:rsidRPr="00D05E1D">
              <w:rPr>
                <w:rFonts w:ascii="Arial" w:eastAsia="Calibri" w:hAnsi="Arial" w:cs="Arial"/>
              </w:rPr>
              <w:t>Final Comments</w:t>
            </w:r>
          </w:p>
        </w:tc>
        <w:tc>
          <w:tcPr>
            <w:tcW w:w="6095" w:type="dxa"/>
          </w:tcPr>
          <w:p w14:paraId="6DB10B98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05E1D" w:rsidRPr="00D05E1D" w14:paraId="16CAAC6B" w14:textId="77777777" w:rsidTr="00D05E1D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/>
          </w:tcPr>
          <w:p w14:paraId="4CB09E0E" w14:textId="449767E6" w:rsidR="00D05E1D" w:rsidRPr="00D05E1D" w:rsidRDefault="00D05E1D" w:rsidP="00D05E1D">
            <w:pPr>
              <w:rPr>
                <w:rFonts w:ascii="Arial" w:eastAsia="Calibri" w:hAnsi="Arial" w:cs="Arial"/>
                <w:b w:val="0"/>
              </w:rPr>
            </w:pPr>
            <w:r w:rsidRPr="00D05E1D">
              <w:rPr>
                <w:rFonts w:ascii="Arial" w:eastAsia="Calibri" w:hAnsi="Arial" w:cs="Arial"/>
                <w:bCs w:val="0"/>
              </w:rPr>
              <w:t xml:space="preserve">Site map </w:t>
            </w:r>
            <w:proofErr w:type="gramStart"/>
            <w:r w:rsidRPr="00D05E1D">
              <w:rPr>
                <w:rFonts w:ascii="Arial" w:eastAsia="Calibri" w:hAnsi="Arial" w:cs="Arial"/>
                <w:bCs w:val="0"/>
              </w:rPr>
              <w:t>attached?</w:t>
            </w:r>
            <w:r w:rsidR="00CF2AF8">
              <w:rPr>
                <w:rFonts w:ascii="Arial" w:eastAsia="Calibri" w:hAnsi="Arial" w:cs="Arial"/>
                <w:bCs w:val="0"/>
              </w:rPr>
              <w:t>*</w:t>
            </w:r>
            <w:proofErr w:type="gramEnd"/>
          </w:p>
          <w:p w14:paraId="2EAC6357" w14:textId="77777777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  <w:b w:val="0"/>
              </w:rPr>
              <w:t>(</w:t>
            </w:r>
            <w:r w:rsidRPr="00D05E1D">
              <w:rPr>
                <w:rFonts w:ascii="Arial" w:eastAsia="Calibri" w:hAnsi="Arial" w:cs="Arial"/>
                <w:b w:val="0"/>
                <w:shd w:val="clear" w:color="auto" w:fill="FFFFFF"/>
              </w:rPr>
              <w:t>Please indicate ownership boundaries where known)</w:t>
            </w:r>
          </w:p>
        </w:tc>
        <w:tc>
          <w:tcPr>
            <w:tcW w:w="6095" w:type="dxa"/>
          </w:tcPr>
          <w:p w14:paraId="266BDBCC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Yes / No</w:t>
            </w:r>
          </w:p>
          <w:p w14:paraId="2C836B6C" w14:textId="77777777" w:rsidR="00DC4DA8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May be a</w:t>
            </w:r>
            <w:r w:rsidR="00CF2AF8">
              <w:rPr>
                <w:rFonts w:ascii="Arial" w:eastAsia="Calibri" w:hAnsi="Arial" w:cs="Arial"/>
              </w:rPr>
              <w:t>n historic OS</w:t>
            </w:r>
            <w:r w:rsidRPr="00D05E1D">
              <w:rPr>
                <w:rFonts w:ascii="Arial" w:eastAsia="Calibri" w:hAnsi="Arial" w:cs="Arial"/>
              </w:rPr>
              <w:t xml:space="preserve"> map you’ve drawn on in the field, or later, then photographed/scanned. Could do separate maps for planting, statues etc</w:t>
            </w:r>
            <w:r w:rsidR="00CF2AF8">
              <w:rPr>
                <w:rFonts w:ascii="Arial" w:eastAsia="Calibri" w:hAnsi="Arial" w:cs="Arial"/>
              </w:rPr>
              <w:t>.</w:t>
            </w:r>
          </w:p>
          <w:p w14:paraId="12DBD6C3" w14:textId="7988BA08" w:rsidR="00CF2AF8" w:rsidRPr="00D05E1D" w:rsidRDefault="00CF2AF8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05E1D" w:rsidRPr="00D05E1D" w14:paraId="0A8A6008" w14:textId="77777777" w:rsidTr="00D05E1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/>
          </w:tcPr>
          <w:p w14:paraId="78453379" w14:textId="48BCE2C1" w:rsidR="00D05E1D" w:rsidRPr="00D05E1D" w:rsidRDefault="00D05E1D" w:rsidP="00D05E1D">
            <w:pPr>
              <w:rPr>
                <w:rFonts w:ascii="Arial" w:eastAsia="Calibri" w:hAnsi="Arial" w:cs="Arial"/>
                <w:bCs w:val="0"/>
              </w:rPr>
            </w:pPr>
            <w:r w:rsidRPr="00D05E1D">
              <w:rPr>
                <w:rFonts w:ascii="Arial" w:eastAsia="Calibri" w:hAnsi="Arial" w:cs="Arial"/>
              </w:rPr>
              <w:t>Labelled photographs</w:t>
            </w:r>
            <w:r w:rsidRPr="00D05E1D">
              <w:rPr>
                <w:rFonts w:ascii="Arial" w:eastAsia="Calibri" w:hAnsi="Arial" w:cs="Arial"/>
                <w:b w:val="0"/>
              </w:rPr>
              <w:t xml:space="preserve"> </w:t>
            </w:r>
            <w:proofErr w:type="gramStart"/>
            <w:r w:rsidRPr="00D05E1D">
              <w:rPr>
                <w:rFonts w:ascii="Arial" w:eastAsia="Calibri" w:hAnsi="Arial" w:cs="Arial"/>
                <w:bCs w:val="0"/>
              </w:rPr>
              <w:t>attached</w:t>
            </w:r>
            <w:r w:rsidRPr="00D05E1D">
              <w:rPr>
                <w:rFonts w:ascii="Arial" w:eastAsia="Calibri" w:hAnsi="Arial" w:cs="Arial"/>
                <w:b w:val="0"/>
              </w:rPr>
              <w:t>?</w:t>
            </w:r>
            <w:r w:rsidR="00CF2AF8">
              <w:rPr>
                <w:rFonts w:ascii="Arial" w:eastAsia="Calibri" w:hAnsi="Arial" w:cs="Arial"/>
                <w:b w:val="0"/>
              </w:rPr>
              <w:t>*</w:t>
            </w:r>
            <w:proofErr w:type="gramEnd"/>
          </w:p>
        </w:tc>
        <w:tc>
          <w:tcPr>
            <w:tcW w:w="6095" w:type="dxa"/>
          </w:tcPr>
          <w:p w14:paraId="11D4A86A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D05E1D">
              <w:rPr>
                <w:rFonts w:ascii="Arial" w:eastAsia="Calibri" w:hAnsi="Arial" w:cs="Arial"/>
                <w:bCs/>
              </w:rPr>
              <w:t>Yes / No</w:t>
            </w:r>
          </w:p>
          <w:p w14:paraId="264D9CF0" w14:textId="799EBB8E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D05E1D">
              <w:rPr>
                <w:rFonts w:ascii="Arial" w:eastAsia="Calibri" w:hAnsi="Arial" w:cs="Arial"/>
                <w:bCs/>
              </w:rPr>
              <w:t>Essential to label each photo, preferably including direction you took photo in</w:t>
            </w:r>
            <w:r w:rsidR="00DC4DA8">
              <w:rPr>
                <w:rFonts w:ascii="Arial" w:eastAsia="Calibri" w:hAnsi="Arial" w:cs="Arial"/>
                <w:bCs/>
              </w:rPr>
              <w:t>, plus date.</w:t>
            </w:r>
          </w:p>
        </w:tc>
      </w:tr>
      <w:tr w:rsidR="001D04CE" w:rsidRPr="00D05E1D" w14:paraId="04744A66" w14:textId="77777777" w:rsidTr="00D05E1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/>
          </w:tcPr>
          <w:p w14:paraId="7871F83F" w14:textId="3D06437E" w:rsidR="001D04CE" w:rsidRPr="00D05E1D" w:rsidRDefault="001D04CE" w:rsidP="00D05E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Photo permissions attached?</w:t>
            </w:r>
          </w:p>
        </w:tc>
        <w:tc>
          <w:tcPr>
            <w:tcW w:w="6095" w:type="dxa"/>
          </w:tcPr>
          <w:p w14:paraId="474D8857" w14:textId="377F7B61" w:rsidR="001D04CE" w:rsidRPr="00D05E1D" w:rsidRDefault="001D04CE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If using photographs for any purpose other than creation of this report. Tamsin McMillan to organise, with site owner and photographer. </w:t>
            </w:r>
          </w:p>
        </w:tc>
      </w:tr>
      <w:tr w:rsidR="00D05E1D" w:rsidRPr="00D05E1D" w14:paraId="3AF25E5A" w14:textId="77777777" w:rsidTr="00D05E1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/>
          </w:tcPr>
          <w:p w14:paraId="7992D943" w14:textId="77777777" w:rsidR="00D05E1D" w:rsidRPr="00D05E1D" w:rsidRDefault="00D05E1D" w:rsidP="00D05E1D">
            <w:pPr>
              <w:rPr>
                <w:rFonts w:ascii="Arial" w:eastAsia="Calibri" w:hAnsi="Arial" w:cs="Arial"/>
              </w:rPr>
            </w:pPr>
            <w:r w:rsidRPr="00D05E1D">
              <w:rPr>
                <w:rFonts w:ascii="Arial" w:eastAsia="Calibri" w:hAnsi="Arial" w:cs="Arial"/>
              </w:rPr>
              <w:t>Copies of useful source material attached?</w:t>
            </w:r>
          </w:p>
        </w:tc>
        <w:tc>
          <w:tcPr>
            <w:tcW w:w="6095" w:type="dxa"/>
          </w:tcPr>
          <w:p w14:paraId="11A5CEB0" w14:textId="77777777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D05E1D">
              <w:rPr>
                <w:rFonts w:ascii="Arial" w:eastAsia="Calibri" w:hAnsi="Arial" w:cs="Arial"/>
                <w:bCs/>
              </w:rPr>
              <w:t>Yes / No</w:t>
            </w:r>
          </w:p>
          <w:p w14:paraId="20F6E66B" w14:textId="6CAFBC78" w:rsidR="00D05E1D" w:rsidRPr="00D05E1D" w:rsidRDefault="00D05E1D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D05E1D">
              <w:rPr>
                <w:rFonts w:ascii="Arial" w:eastAsia="Calibri" w:hAnsi="Arial" w:cs="Arial"/>
                <w:bCs/>
              </w:rPr>
              <w:t>E</w:t>
            </w:r>
            <w:r w:rsidR="00A42B69">
              <w:rPr>
                <w:rFonts w:ascii="Arial" w:eastAsia="Calibri" w:hAnsi="Arial" w:cs="Arial"/>
                <w:bCs/>
              </w:rPr>
              <w:t>.</w:t>
            </w:r>
            <w:r w:rsidRPr="00D05E1D">
              <w:rPr>
                <w:rFonts w:ascii="Arial" w:eastAsia="Calibri" w:hAnsi="Arial" w:cs="Arial"/>
                <w:bCs/>
              </w:rPr>
              <w:t>g</w:t>
            </w:r>
            <w:r w:rsidR="00A42B69">
              <w:rPr>
                <w:rFonts w:ascii="Arial" w:eastAsia="Calibri" w:hAnsi="Arial" w:cs="Arial"/>
                <w:bCs/>
              </w:rPr>
              <w:t>.</w:t>
            </w:r>
            <w:r w:rsidRPr="00D05E1D">
              <w:rPr>
                <w:rFonts w:ascii="Arial" w:eastAsia="Calibri" w:hAnsi="Arial" w:cs="Arial"/>
                <w:bCs/>
              </w:rPr>
              <w:t xml:space="preserve"> online articles</w:t>
            </w:r>
            <w:r w:rsidR="00A42B69">
              <w:rPr>
                <w:rFonts w:ascii="Arial" w:eastAsia="Calibri" w:hAnsi="Arial" w:cs="Arial"/>
                <w:bCs/>
              </w:rPr>
              <w:t xml:space="preserve"> and clear photos of archive material</w:t>
            </w:r>
          </w:p>
        </w:tc>
      </w:tr>
      <w:tr w:rsidR="00D05E1D" w:rsidRPr="00D05E1D" w14:paraId="756D6FE0" w14:textId="77777777" w:rsidTr="00736FC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1A8778" w14:textId="77777777" w:rsidR="00D05E1D" w:rsidRPr="00D05E1D" w:rsidRDefault="00D05E1D" w:rsidP="00D05E1D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D05E1D">
              <w:rPr>
                <w:rFonts w:ascii="Arial" w:eastAsia="Calibri" w:hAnsi="Arial" w:cs="Arial"/>
              </w:rPr>
              <w:t>Data protection form attached?</w:t>
            </w:r>
          </w:p>
        </w:tc>
        <w:tc>
          <w:tcPr>
            <w:tcW w:w="6095" w:type="dxa"/>
          </w:tcPr>
          <w:p w14:paraId="2AF0DD7B" w14:textId="3AC4D34D" w:rsidR="00D05E1D" w:rsidRPr="00D05E1D" w:rsidRDefault="00A42B69" w:rsidP="00D0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You only need this if you think your landscape is suitable for putting forward for Registration </w:t>
            </w:r>
            <w:proofErr w:type="gramStart"/>
            <w:r>
              <w:rPr>
                <w:rFonts w:ascii="Arial" w:eastAsia="Calibri" w:hAnsi="Arial" w:cs="Arial"/>
              </w:rPr>
              <w:t>on</w:t>
            </w:r>
            <w:proofErr w:type="gramEnd"/>
            <w:r>
              <w:rPr>
                <w:rFonts w:ascii="Arial" w:eastAsia="Calibri" w:hAnsi="Arial" w:cs="Arial"/>
              </w:rPr>
              <w:t xml:space="preserve"> HE’s National Heritage List.</w:t>
            </w:r>
            <w:r w:rsidR="00D05E1D" w:rsidRPr="00D05E1D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EB5D9E8" w14:textId="77777777" w:rsidR="00D05E1D" w:rsidRPr="00D05E1D" w:rsidRDefault="00D05E1D" w:rsidP="00D05E1D">
      <w:pPr>
        <w:rPr>
          <w:lang w:val="en-GB"/>
        </w:rPr>
      </w:pPr>
    </w:p>
    <w:p w14:paraId="01ABBF7D" w14:textId="77777777" w:rsidR="00D05E1D" w:rsidRPr="00D05E1D" w:rsidRDefault="00D05E1D" w:rsidP="00D05E1D">
      <w:pPr>
        <w:rPr>
          <w:lang w:val="en-GB"/>
        </w:rPr>
      </w:pPr>
    </w:p>
    <w:p w14:paraId="3E61F0C6" w14:textId="77777777" w:rsidR="00D05E1D" w:rsidRPr="00D05E1D" w:rsidRDefault="00D05E1D" w:rsidP="00D05E1D">
      <w:pPr>
        <w:rPr>
          <w:lang w:val="en-GB"/>
        </w:rPr>
      </w:pPr>
    </w:p>
    <w:p w14:paraId="245BA220" w14:textId="77777777" w:rsidR="00D05E1D" w:rsidRPr="00D05E1D" w:rsidRDefault="00D05E1D" w:rsidP="00D05E1D">
      <w:pPr>
        <w:rPr>
          <w:lang w:val="en-GB"/>
        </w:rPr>
      </w:pPr>
    </w:p>
    <w:p w14:paraId="1D614320" w14:textId="77777777" w:rsidR="00D05E1D" w:rsidRPr="00D05E1D" w:rsidRDefault="00D05E1D" w:rsidP="00D05E1D">
      <w:pPr>
        <w:rPr>
          <w:lang w:val="en-GB"/>
        </w:rPr>
      </w:pPr>
    </w:p>
    <w:p w14:paraId="65BB9962" w14:textId="77777777" w:rsidR="00D05E1D" w:rsidRPr="00D05E1D" w:rsidRDefault="00D05E1D" w:rsidP="00D05E1D">
      <w:pPr>
        <w:rPr>
          <w:lang w:val="en-GB"/>
        </w:rPr>
      </w:pPr>
    </w:p>
    <w:p w14:paraId="14C5636B" w14:textId="77777777" w:rsidR="00D05E1D" w:rsidRPr="00D05E1D" w:rsidRDefault="00D05E1D" w:rsidP="00D05E1D">
      <w:pPr>
        <w:rPr>
          <w:lang w:val="en-GB"/>
        </w:rPr>
      </w:pPr>
    </w:p>
    <w:p w14:paraId="2252A32A" w14:textId="77777777" w:rsidR="00D05E1D" w:rsidRPr="00D05E1D" w:rsidRDefault="00D05E1D" w:rsidP="00D05E1D">
      <w:pPr>
        <w:rPr>
          <w:lang w:val="en-GB"/>
        </w:rPr>
      </w:pPr>
    </w:p>
    <w:p w14:paraId="584958F2" w14:textId="77777777" w:rsidR="00D05E1D" w:rsidRPr="00D05E1D" w:rsidRDefault="00D05E1D" w:rsidP="00D05E1D">
      <w:pPr>
        <w:rPr>
          <w:lang w:val="en-GB"/>
        </w:rPr>
      </w:pPr>
    </w:p>
    <w:sectPr w:rsidR="00D05E1D" w:rsidRPr="00D05E1D" w:rsidSect="00D05E1D">
      <w:footerReference w:type="default" r:id="rId10"/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D2C" w14:textId="77777777" w:rsidR="00C7790C" w:rsidRDefault="00C7790C" w:rsidP="00E144F5">
      <w:pPr>
        <w:spacing w:after="0" w:line="240" w:lineRule="auto"/>
      </w:pPr>
      <w:r>
        <w:separator/>
      </w:r>
    </w:p>
  </w:endnote>
  <w:endnote w:type="continuationSeparator" w:id="0">
    <w:p w14:paraId="47123C14" w14:textId="77777777" w:rsidR="00C7790C" w:rsidRDefault="00C7790C" w:rsidP="00E1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74EF" w14:textId="77777777" w:rsidR="00E144F5" w:rsidRDefault="00E1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AE46" w14:textId="77777777" w:rsidR="00C7790C" w:rsidRDefault="00C7790C" w:rsidP="00E144F5">
      <w:pPr>
        <w:spacing w:after="0" w:line="240" w:lineRule="auto"/>
      </w:pPr>
      <w:r>
        <w:separator/>
      </w:r>
    </w:p>
  </w:footnote>
  <w:footnote w:type="continuationSeparator" w:id="0">
    <w:p w14:paraId="1FFB85F4" w14:textId="77777777" w:rsidR="00C7790C" w:rsidRDefault="00C7790C" w:rsidP="00E1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3A1"/>
    <w:multiLevelType w:val="hybridMultilevel"/>
    <w:tmpl w:val="8BE65B24"/>
    <w:lvl w:ilvl="0" w:tplc="D046C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51DC"/>
    <w:multiLevelType w:val="hybridMultilevel"/>
    <w:tmpl w:val="8048D92E"/>
    <w:lvl w:ilvl="0" w:tplc="1DE8CD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75813">
    <w:abstractNumId w:val="1"/>
  </w:num>
  <w:num w:numId="2" w16cid:durableId="40923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7B"/>
    <w:rsid w:val="00022655"/>
    <w:rsid w:val="001168B7"/>
    <w:rsid w:val="001B0A7B"/>
    <w:rsid w:val="001D04CE"/>
    <w:rsid w:val="00276150"/>
    <w:rsid w:val="002E4A7B"/>
    <w:rsid w:val="00311C23"/>
    <w:rsid w:val="003465BF"/>
    <w:rsid w:val="0044289B"/>
    <w:rsid w:val="004527BD"/>
    <w:rsid w:val="00465A4A"/>
    <w:rsid w:val="00593A5F"/>
    <w:rsid w:val="007173AE"/>
    <w:rsid w:val="007565D1"/>
    <w:rsid w:val="00765999"/>
    <w:rsid w:val="0092774F"/>
    <w:rsid w:val="00937CFA"/>
    <w:rsid w:val="009E5395"/>
    <w:rsid w:val="00A42B69"/>
    <w:rsid w:val="00B334B7"/>
    <w:rsid w:val="00B44DA9"/>
    <w:rsid w:val="00B57931"/>
    <w:rsid w:val="00BB71FB"/>
    <w:rsid w:val="00C56751"/>
    <w:rsid w:val="00C7790C"/>
    <w:rsid w:val="00CC45F4"/>
    <w:rsid w:val="00CF2AF8"/>
    <w:rsid w:val="00CF6AE9"/>
    <w:rsid w:val="00D05E1D"/>
    <w:rsid w:val="00D9750D"/>
    <w:rsid w:val="00DC4DA8"/>
    <w:rsid w:val="00DD35A6"/>
    <w:rsid w:val="00E144F5"/>
    <w:rsid w:val="00F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0154"/>
  <w15:chartTrackingRefBased/>
  <w15:docId w15:val="{BF52DA45-903A-4B2D-80CA-6E2B33D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D05E1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5E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5E1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D05E1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5E1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D05E1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5E1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16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57931"/>
    <w:rPr>
      <w:b/>
      <w:bCs/>
    </w:rPr>
  </w:style>
  <w:style w:type="paragraph" w:styleId="ListParagraph">
    <w:name w:val="List Paragraph"/>
    <w:basedOn w:val="Normal"/>
    <w:uiPriority w:val="34"/>
    <w:qFormat/>
    <w:rsid w:val="00765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F5"/>
  </w:style>
  <w:style w:type="paragraph" w:styleId="Footer">
    <w:name w:val="footer"/>
    <w:basedOn w:val="Normal"/>
    <w:link w:val="FooterChar"/>
    <w:uiPriority w:val="99"/>
    <w:unhideWhenUsed/>
    <w:rsid w:val="00E1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.nottinghamshire.gov.uk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icengland.org.uk/listing/the-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idreferencefin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Bate</dc:creator>
  <cp:keywords/>
  <dc:description/>
  <cp:lastModifiedBy>Tamsin McMillan</cp:lastModifiedBy>
  <cp:revision>10</cp:revision>
  <dcterms:created xsi:type="dcterms:W3CDTF">2024-01-04T10:41:00Z</dcterms:created>
  <dcterms:modified xsi:type="dcterms:W3CDTF">2024-01-09T18:08:00Z</dcterms:modified>
</cp:coreProperties>
</file>