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55EE5" w:rsidRDefault="00E55EE5" w:rsidP="00E55EE5">
      <w:pPr>
        <w:jc w:val="center"/>
        <w:rPr>
          <w:b/>
          <w:sz w:val="44"/>
          <w:szCs w:val="44"/>
        </w:rPr>
      </w:pPr>
    </w:p>
    <w:p w:rsidR="00E55EE5" w:rsidRDefault="00E55EE5" w:rsidP="00E55EE5">
      <w:pPr>
        <w:jc w:val="center"/>
        <w:rPr>
          <w:b/>
          <w:sz w:val="44"/>
          <w:szCs w:val="44"/>
        </w:rPr>
      </w:pPr>
    </w:p>
    <w:p w:rsidR="00982567" w:rsidRDefault="00666FF2" w:rsidP="00E55EE5">
      <w:pPr>
        <w:jc w:val="center"/>
        <w:rPr>
          <w:b/>
          <w:sz w:val="44"/>
          <w:szCs w:val="44"/>
        </w:rPr>
      </w:pPr>
      <w:r>
        <w:rPr>
          <w:b/>
          <w:sz w:val="44"/>
          <w:szCs w:val="44"/>
        </w:rPr>
        <w:t>Humphry Repton 2018</w:t>
      </w:r>
    </w:p>
    <w:p w:rsidR="00654B11" w:rsidRDefault="00982567" w:rsidP="0049780E">
      <w:pPr>
        <w:jc w:val="center"/>
        <w:rPr>
          <w:b/>
          <w:sz w:val="44"/>
          <w:szCs w:val="44"/>
        </w:rPr>
      </w:pPr>
      <w:r>
        <w:rPr>
          <w:b/>
          <w:sz w:val="44"/>
          <w:szCs w:val="44"/>
        </w:rPr>
        <w:t>Logo</w:t>
      </w:r>
      <w:r w:rsidR="00654B11" w:rsidRPr="00F5258F">
        <w:rPr>
          <w:b/>
          <w:sz w:val="44"/>
          <w:szCs w:val="44"/>
        </w:rPr>
        <w:t xml:space="preserve"> Usage </w:t>
      </w:r>
      <w:r>
        <w:rPr>
          <w:b/>
          <w:sz w:val="44"/>
          <w:szCs w:val="44"/>
        </w:rPr>
        <w:t>Form</w:t>
      </w:r>
    </w:p>
    <w:p w:rsidR="00654B11" w:rsidRDefault="00982567" w:rsidP="00654B11">
      <w:pPr>
        <w:jc w:val="both"/>
        <w:rPr>
          <w:sz w:val="20"/>
          <w:szCs w:val="20"/>
        </w:rPr>
      </w:pPr>
      <w:r>
        <w:rPr>
          <w:sz w:val="20"/>
          <w:szCs w:val="20"/>
        </w:rPr>
        <w:t xml:space="preserve">The </w:t>
      </w:r>
      <w:r w:rsidR="00666FF2">
        <w:rPr>
          <w:sz w:val="20"/>
          <w:szCs w:val="20"/>
        </w:rPr>
        <w:t xml:space="preserve">Gardens Trust is </w:t>
      </w:r>
      <w:r w:rsidR="00E55EE5">
        <w:rPr>
          <w:sz w:val="20"/>
          <w:szCs w:val="20"/>
        </w:rPr>
        <w:t>delighted</w:t>
      </w:r>
      <w:r w:rsidR="00666FF2">
        <w:rPr>
          <w:sz w:val="20"/>
          <w:szCs w:val="20"/>
        </w:rPr>
        <w:t xml:space="preserve"> to supply the celebratory Repton logo</w:t>
      </w:r>
      <w:r>
        <w:rPr>
          <w:sz w:val="20"/>
          <w:szCs w:val="20"/>
        </w:rPr>
        <w:t xml:space="preserve"> for use on websites, social media and various leaflets and publications in relation to </w:t>
      </w:r>
      <w:r w:rsidR="00666FF2">
        <w:rPr>
          <w:sz w:val="20"/>
          <w:szCs w:val="20"/>
        </w:rPr>
        <w:t>celebrating Humphry Repton’s bicentenary</w:t>
      </w:r>
      <w:r>
        <w:rPr>
          <w:sz w:val="20"/>
          <w:szCs w:val="20"/>
        </w:rPr>
        <w:t xml:space="preserve"> for non-commercial purposes. </w:t>
      </w:r>
    </w:p>
    <w:p w:rsidR="00654B11" w:rsidRPr="00654B11" w:rsidRDefault="00654B11" w:rsidP="00654B11">
      <w:pPr>
        <w:jc w:val="both"/>
        <w:rPr>
          <w:sz w:val="20"/>
          <w:szCs w:val="20"/>
        </w:rPr>
      </w:pPr>
      <w:r w:rsidRPr="00654B11">
        <w:rPr>
          <w:sz w:val="20"/>
          <w:szCs w:val="20"/>
        </w:rPr>
        <w:t xml:space="preserve">The </w:t>
      </w:r>
      <w:r w:rsidR="00982567">
        <w:rPr>
          <w:sz w:val="20"/>
          <w:szCs w:val="20"/>
        </w:rPr>
        <w:t>logo</w:t>
      </w:r>
      <w:r w:rsidRPr="00654B11">
        <w:rPr>
          <w:sz w:val="20"/>
          <w:szCs w:val="20"/>
        </w:rPr>
        <w:t xml:space="preserve"> </w:t>
      </w:r>
      <w:r w:rsidRPr="00654B11">
        <w:rPr>
          <w:b/>
          <w:sz w:val="20"/>
          <w:szCs w:val="20"/>
        </w:rPr>
        <w:t>MUST NOT</w:t>
      </w:r>
      <w:r w:rsidRPr="00654B11">
        <w:rPr>
          <w:sz w:val="20"/>
          <w:szCs w:val="20"/>
        </w:rPr>
        <w:t xml:space="preserve"> be altered or distorted in any way and is </w:t>
      </w:r>
      <w:r w:rsidRPr="00654B11">
        <w:rPr>
          <w:b/>
          <w:sz w:val="20"/>
          <w:szCs w:val="20"/>
        </w:rPr>
        <w:t>ONLY</w:t>
      </w:r>
      <w:r w:rsidRPr="00654B11">
        <w:rPr>
          <w:sz w:val="20"/>
          <w:szCs w:val="20"/>
        </w:rPr>
        <w:t xml:space="preserve"> for non-c</w:t>
      </w:r>
      <w:r w:rsidR="00173A2C">
        <w:rPr>
          <w:sz w:val="20"/>
          <w:szCs w:val="20"/>
        </w:rPr>
        <w:t xml:space="preserve">ommercial use in relation to </w:t>
      </w:r>
      <w:r w:rsidR="00666FF2">
        <w:rPr>
          <w:sz w:val="20"/>
          <w:szCs w:val="20"/>
        </w:rPr>
        <w:t>the Repton bicentenary celebrations</w:t>
      </w:r>
      <w:r w:rsidRPr="00654B11">
        <w:rPr>
          <w:sz w:val="20"/>
          <w:szCs w:val="20"/>
        </w:rPr>
        <w:t xml:space="preserve">. </w:t>
      </w:r>
    </w:p>
    <w:p w:rsidR="00654B11" w:rsidRPr="00654B11" w:rsidRDefault="00654B11" w:rsidP="00654B11">
      <w:pPr>
        <w:jc w:val="both"/>
        <w:rPr>
          <w:sz w:val="20"/>
          <w:szCs w:val="20"/>
        </w:rPr>
      </w:pPr>
      <w:r w:rsidRPr="00654B11">
        <w:rPr>
          <w:sz w:val="20"/>
          <w:szCs w:val="20"/>
        </w:rPr>
        <w:t>Please</w:t>
      </w:r>
      <w:r w:rsidR="00982567">
        <w:rPr>
          <w:sz w:val="20"/>
          <w:szCs w:val="20"/>
        </w:rPr>
        <w:t>,</w:t>
      </w:r>
      <w:r w:rsidRPr="00654B11">
        <w:rPr>
          <w:sz w:val="20"/>
          <w:szCs w:val="20"/>
        </w:rPr>
        <w:t xml:space="preserve"> tick the following boxes which apply to both your </w:t>
      </w:r>
      <w:r w:rsidRPr="00654B11">
        <w:rPr>
          <w:sz w:val="20"/>
          <w:szCs w:val="20"/>
          <w:u w:val="single"/>
        </w:rPr>
        <w:t>status</w:t>
      </w:r>
      <w:r w:rsidRPr="00654B11">
        <w:rPr>
          <w:sz w:val="20"/>
          <w:szCs w:val="20"/>
        </w:rPr>
        <w:t xml:space="preserve"> and </w:t>
      </w:r>
      <w:r w:rsidRPr="00654B11">
        <w:rPr>
          <w:b/>
          <w:sz w:val="20"/>
          <w:szCs w:val="20"/>
        </w:rPr>
        <w:t>EVERY</w:t>
      </w:r>
      <w:r w:rsidRPr="00654B11">
        <w:rPr>
          <w:sz w:val="20"/>
          <w:szCs w:val="20"/>
        </w:rPr>
        <w:t xml:space="preserve"> desired </w:t>
      </w:r>
      <w:r w:rsidRPr="00654B11">
        <w:rPr>
          <w:sz w:val="20"/>
          <w:szCs w:val="20"/>
          <w:u w:val="single"/>
        </w:rPr>
        <w:t>usage</w:t>
      </w:r>
      <w:r w:rsidRPr="00654B11">
        <w:rPr>
          <w:sz w:val="20"/>
          <w:szCs w:val="20"/>
        </w:rPr>
        <w:t xml:space="preserve"> of the </w:t>
      </w:r>
      <w:r w:rsidR="00982567">
        <w:rPr>
          <w:sz w:val="20"/>
          <w:szCs w:val="20"/>
        </w:rPr>
        <w:t>logo</w:t>
      </w:r>
      <w:r w:rsidR="002F675A">
        <w:rPr>
          <w:sz w:val="20"/>
          <w:szCs w:val="20"/>
        </w:rPr>
        <w:t>,</w:t>
      </w:r>
      <w:r w:rsidRPr="00654B11">
        <w:rPr>
          <w:sz w:val="20"/>
          <w:szCs w:val="20"/>
        </w:rPr>
        <w:t xml:space="preserve"> and state overleaf the </w:t>
      </w:r>
      <w:r w:rsidRPr="00654B11">
        <w:rPr>
          <w:b/>
          <w:sz w:val="20"/>
          <w:szCs w:val="20"/>
        </w:rPr>
        <w:t>EXACT</w:t>
      </w:r>
      <w:r w:rsidRPr="00654B11">
        <w:rPr>
          <w:sz w:val="20"/>
          <w:szCs w:val="20"/>
        </w:rPr>
        <w:t xml:space="preserve"> usage/s of the </w:t>
      </w:r>
      <w:r w:rsidR="00982567">
        <w:rPr>
          <w:sz w:val="20"/>
          <w:szCs w:val="20"/>
        </w:rPr>
        <w:t>logo</w:t>
      </w:r>
      <w:r>
        <w:rPr>
          <w:sz w:val="20"/>
          <w:szCs w:val="20"/>
        </w:rPr>
        <w:t xml:space="preserve"> and dates/time frame if applicable</w:t>
      </w:r>
      <w:r w:rsidRPr="00654B11">
        <w:rPr>
          <w:sz w:val="20"/>
          <w:szCs w:val="20"/>
        </w:rPr>
        <w:t xml:space="preserve">: </w:t>
      </w:r>
    </w:p>
    <w:p w:rsidR="00654B11" w:rsidRPr="003E51D0" w:rsidRDefault="00654B11" w:rsidP="00654B11">
      <w:pPr>
        <w:jc w:val="both"/>
        <w:rPr>
          <w:sz w:val="20"/>
          <w:szCs w:val="20"/>
          <w:u w:val="single"/>
        </w:rPr>
      </w:pPr>
      <w:r w:rsidRPr="003E51D0">
        <w:rPr>
          <w:sz w:val="20"/>
          <w:szCs w:val="20"/>
          <w:u w:val="single"/>
        </w:rPr>
        <w:t>I am:</w:t>
      </w:r>
    </w:p>
    <w:p w:rsidR="00666FF2" w:rsidRDefault="00666FF2" w:rsidP="00666FF2">
      <w:pPr>
        <w:pStyle w:val="ListParagraph"/>
        <w:numPr>
          <w:ilvl w:val="0"/>
          <w:numId w:val="1"/>
        </w:numPr>
        <w:jc w:val="both"/>
        <w:rPr>
          <w:sz w:val="20"/>
          <w:szCs w:val="20"/>
        </w:rPr>
      </w:pPr>
      <w:r>
        <w:rPr>
          <w:sz w:val="20"/>
          <w:szCs w:val="20"/>
        </w:rPr>
        <w:t>A County Gardens Trust representative</w:t>
      </w:r>
    </w:p>
    <w:p w:rsidR="00666FF2" w:rsidRPr="00654B11" w:rsidRDefault="00666FF2" w:rsidP="00666FF2">
      <w:pPr>
        <w:pStyle w:val="ListParagraph"/>
        <w:numPr>
          <w:ilvl w:val="0"/>
          <w:numId w:val="1"/>
        </w:numPr>
        <w:jc w:val="both"/>
        <w:rPr>
          <w:sz w:val="20"/>
          <w:szCs w:val="20"/>
        </w:rPr>
      </w:pPr>
      <w:r>
        <w:rPr>
          <w:sz w:val="20"/>
          <w:szCs w:val="20"/>
        </w:rPr>
        <w:t>A Gardens Trust representative</w:t>
      </w:r>
    </w:p>
    <w:p w:rsidR="00654B11" w:rsidRPr="00654B11" w:rsidRDefault="00654B11" w:rsidP="00654B11">
      <w:pPr>
        <w:pStyle w:val="ListParagraph"/>
        <w:numPr>
          <w:ilvl w:val="0"/>
          <w:numId w:val="1"/>
        </w:numPr>
        <w:jc w:val="both"/>
        <w:rPr>
          <w:sz w:val="20"/>
          <w:szCs w:val="20"/>
        </w:rPr>
      </w:pPr>
      <w:r w:rsidRPr="00654B11">
        <w:rPr>
          <w:sz w:val="20"/>
          <w:szCs w:val="20"/>
        </w:rPr>
        <w:t xml:space="preserve">A participating </w:t>
      </w:r>
      <w:r w:rsidR="00666FF2">
        <w:rPr>
          <w:sz w:val="20"/>
          <w:szCs w:val="20"/>
        </w:rPr>
        <w:t>Repton</w:t>
      </w:r>
      <w:r w:rsidR="00407E91">
        <w:rPr>
          <w:sz w:val="20"/>
          <w:szCs w:val="20"/>
        </w:rPr>
        <w:t xml:space="preserve"> </w:t>
      </w:r>
      <w:r w:rsidRPr="00654B11">
        <w:rPr>
          <w:sz w:val="20"/>
          <w:szCs w:val="20"/>
        </w:rPr>
        <w:t xml:space="preserve">site </w:t>
      </w:r>
    </w:p>
    <w:p w:rsidR="00407E91" w:rsidRDefault="00407E91" w:rsidP="00654B11">
      <w:pPr>
        <w:pStyle w:val="ListParagraph"/>
        <w:numPr>
          <w:ilvl w:val="0"/>
          <w:numId w:val="1"/>
        </w:numPr>
        <w:jc w:val="both"/>
        <w:rPr>
          <w:sz w:val="20"/>
          <w:szCs w:val="20"/>
        </w:rPr>
      </w:pPr>
      <w:r>
        <w:rPr>
          <w:sz w:val="20"/>
          <w:szCs w:val="20"/>
        </w:rPr>
        <w:t xml:space="preserve">Writer or blogger/vlogger </w:t>
      </w:r>
    </w:p>
    <w:p w:rsidR="00654B11" w:rsidRDefault="00654B11" w:rsidP="00654B11">
      <w:pPr>
        <w:pStyle w:val="ListParagraph"/>
        <w:numPr>
          <w:ilvl w:val="0"/>
          <w:numId w:val="1"/>
        </w:numPr>
        <w:jc w:val="both"/>
        <w:rPr>
          <w:sz w:val="20"/>
          <w:szCs w:val="20"/>
        </w:rPr>
      </w:pPr>
      <w:r w:rsidRPr="00654B11">
        <w:rPr>
          <w:sz w:val="20"/>
          <w:szCs w:val="20"/>
        </w:rPr>
        <w:t>Other related</w:t>
      </w:r>
      <w:r w:rsidR="003E51D0">
        <w:rPr>
          <w:sz w:val="20"/>
          <w:szCs w:val="20"/>
        </w:rPr>
        <w:t xml:space="preserve"> society/organisation</w:t>
      </w:r>
      <w:r w:rsidR="00666FF2">
        <w:rPr>
          <w:sz w:val="20"/>
          <w:szCs w:val="20"/>
        </w:rPr>
        <w:t>/individual</w:t>
      </w:r>
      <w:r w:rsidR="003E51D0">
        <w:rPr>
          <w:sz w:val="20"/>
          <w:szCs w:val="20"/>
        </w:rPr>
        <w:t xml:space="preserve"> wishing</w:t>
      </w:r>
      <w:r w:rsidRPr="00654B11">
        <w:rPr>
          <w:sz w:val="20"/>
          <w:szCs w:val="20"/>
        </w:rPr>
        <w:t xml:space="preserve"> to </w:t>
      </w:r>
      <w:r w:rsidR="00666FF2">
        <w:rPr>
          <w:sz w:val="20"/>
          <w:szCs w:val="20"/>
        </w:rPr>
        <w:t>celebrate Repton’s bicentenary</w:t>
      </w:r>
    </w:p>
    <w:p w:rsidR="00654B11" w:rsidRPr="003E51D0" w:rsidRDefault="00982567" w:rsidP="00654B11">
      <w:pPr>
        <w:jc w:val="both"/>
        <w:rPr>
          <w:sz w:val="20"/>
          <w:szCs w:val="20"/>
          <w:u w:val="single"/>
        </w:rPr>
      </w:pPr>
      <w:r>
        <w:rPr>
          <w:sz w:val="20"/>
          <w:szCs w:val="20"/>
          <w:u w:val="single"/>
        </w:rPr>
        <w:t>Desired logo</w:t>
      </w:r>
      <w:r w:rsidR="00654B11" w:rsidRPr="003E51D0">
        <w:rPr>
          <w:sz w:val="20"/>
          <w:szCs w:val="20"/>
          <w:u w:val="single"/>
        </w:rPr>
        <w:t xml:space="preserve"> usages:</w:t>
      </w:r>
    </w:p>
    <w:p w:rsidR="00650E55" w:rsidRPr="00654B11" w:rsidRDefault="00650E55" w:rsidP="00650E55">
      <w:pPr>
        <w:pStyle w:val="ListParagraph"/>
        <w:numPr>
          <w:ilvl w:val="0"/>
          <w:numId w:val="1"/>
        </w:numPr>
        <w:jc w:val="both"/>
        <w:rPr>
          <w:sz w:val="20"/>
          <w:szCs w:val="20"/>
        </w:rPr>
      </w:pPr>
      <w:r w:rsidRPr="00654B11">
        <w:rPr>
          <w:sz w:val="20"/>
          <w:szCs w:val="20"/>
        </w:rPr>
        <w:t>Lea</w:t>
      </w:r>
      <w:r>
        <w:rPr>
          <w:sz w:val="20"/>
          <w:szCs w:val="20"/>
        </w:rPr>
        <w:t>flet, booklet</w:t>
      </w:r>
      <w:r w:rsidR="00666FF2">
        <w:rPr>
          <w:sz w:val="20"/>
          <w:szCs w:val="20"/>
        </w:rPr>
        <w:t>, book</w:t>
      </w:r>
      <w:r>
        <w:rPr>
          <w:sz w:val="20"/>
          <w:szCs w:val="20"/>
        </w:rPr>
        <w:t xml:space="preserve"> etc. published in support of the </w:t>
      </w:r>
      <w:r w:rsidR="00666FF2">
        <w:rPr>
          <w:sz w:val="20"/>
          <w:szCs w:val="20"/>
        </w:rPr>
        <w:t>Repton bicentenary</w:t>
      </w:r>
      <w:r w:rsidRPr="00654B11">
        <w:rPr>
          <w:sz w:val="20"/>
          <w:szCs w:val="20"/>
        </w:rPr>
        <w:t xml:space="preserve"> (Please specify)</w:t>
      </w:r>
    </w:p>
    <w:p w:rsidR="00650E55" w:rsidRPr="00654B11" w:rsidRDefault="00650E55" w:rsidP="00650E55">
      <w:pPr>
        <w:pStyle w:val="ListParagraph"/>
        <w:numPr>
          <w:ilvl w:val="0"/>
          <w:numId w:val="1"/>
        </w:numPr>
        <w:jc w:val="both"/>
        <w:rPr>
          <w:sz w:val="20"/>
          <w:szCs w:val="20"/>
        </w:rPr>
      </w:pPr>
      <w:r>
        <w:rPr>
          <w:sz w:val="20"/>
          <w:szCs w:val="20"/>
        </w:rPr>
        <w:t>Non- Commercial s</w:t>
      </w:r>
      <w:r w:rsidRPr="00654B11">
        <w:rPr>
          <w:sz w:val="20"/>
          <w:szCs w:val="20"/>
        </w:rPr>
        <w:t xml:space="preserve">ocial media/electronic newsletter (Please specify) </w:t>
      </w:r>
    </w:p>
    <w:p w:rsidR="00650E55" w:rsidRDefault="00666FF2" w:rsidP="00650E55">
      <w:pPr>
        <w:pStyle w:val="ListParagraph"/>
        <w:numPr>
          <w:ilvl w:val="0"/>
          <w:numId w:val="1"/>
        </w:numPr>
        <w:jc w:val="both"/>
        <w:rPr>
          <w:sz w:val="20"/>
          <w:szCs w:val="20"/>
        </w:rPr>
      </w:pPr>
      <w:r>
        <w:rPr>
          <w:sz w:val="20"/>
          <w:szCs w:val="20"/>
        </w:rPr>
        <w:t>Repton stakeholder</w:t>
      </w:r>
      <w:r w:rsidR="00650E55">
        <w:rPr>
          <w:sz w:val="20"/>
          <w:szCs w:val="20"/>
        </w:rPr>
        <w:t xml:space="preserve"> wishing</w:t>
      </w:r>
      <w:r w:rsidR="00650E55" w:rsidRPr="00654B11">
        <w:rPr>
          <w:sz w:val="20"/>
          <w:szCs w:val="20"/>
        </w:rPr>
        <w:t xml:space="preserve"> to use</w:t>
      </w:r>
      <w:r w:rsidR="00650E55">
        <w:rPr>
          <w:sz w:val="20"/>
          <w:szCs w:val="20"/>
        </w:rPr>
        <w:t xml:space="preserve"> the image</w:t>
      </w:r>
      <w:r w:rsidR="00650E55" w:rsidRPr="00654B11">
        <w:rPr>
          <w:sz w:val="20"/>
          <w:szCs w:val="20"/>
        </w:rPr>
        <w:t xml:space="preserve"> in own communications material as part of </w:t>
      </w:r>
      <w:r>
        <w:rPr>
          <w:sz w:val="20"/>
          <w:szCs w:val="20"/>
        </w:rPr>
        <w:t>your Repton celebrations</w:t>
      </w:r>
      <w:r w:rsidR="00650E55" w:rsidRPr="00654B11">
        <w:rPr>
          <w:sz w:val="20"/>
          <w:szCs w:val="20"/>
        </w:rPr>
        <w:t xml:space="preserve"> (Please specify)</w:t>
      </w:r>
    </w:p>
    <w:p w:rsidR="00650E55" w:rsidRPr="00654B11" w:rsidRDefault="00650E55" w:rsidP="00650E55">
      <w:pPr>
        <w:pStyle w:val="ListParagraph"/>
        <w:numPr>
          <w:ilvl w:val="0"/>
          <w:numId w:val="1"/>
        </w:numPr>
        <w:jc w:val="both"/>
        <w:rPr>
          <w:sz w:val="20"/>
          <w:szCs w:val="20"/>
        </w:rPr>
      </w:pPr>
      <w:r>
        <w:rPr>
          <w:sz w:val="20"/>
          <w:szCs w:val="20"/>
        </w:rPr>
        <w:t>Non-commercial exhibitions and displays indoor and outdoor (please specify)</w:t>
      </w:r>
    </w:p>
    <w:p w:rsidR="00650E55" w:rsidRDefault="00650E55" w:rsidP="00650E55">
      <w:pPr>
        <w:pStyle w:val="ListParagraph"/>
        <w:numPr>
          <w:ilvl w:val="0"/>
          <w:numId w:val="1"/>
        </w:numPr>
        <w:jc w:val="both"/>
        <w:rPr>
          <w:sz w:val="20"/>
          <w:szCs w:val="20"/>
        </w:rPr>
      </w:pPr>
      <w:r w:rsidRPr="00654B11">
        <w:rPr>
          <w:sz w:val="20"/>
          <w:szCs w:val="20"/>
        </w:rPr>
        <w:t>Journalistic/media usage (Please specify</w:t>
      </w:r>
      <w:r>
        <w:rPr>
          <w:sz w:val="20"/>
          <w:szCs w:val="20"/>
        </w:rPr>
        <w:t xml:space="preserve"> including publication, date, length and brief synopsis and tick all that apply below</w:t>
      </w:r>
      <w:r w:rsidRPr="00654B11">
        <w:rPr>
          <w:sz w:val="20"/>
          <w:szCs w:val="20"/>
        </w:rPr>
        <w:t>)</w:t>
      </w:r>
    </w:p>
    <w:p w:rsidR="00650E55" w:rsidRDefault="00650E55" w:rsidP="00650E55">
      <w:pPr>
        <w:pStyle w:val="ListParagraph"/>
        <w:numPr>
          <w:ilvl w:val="4"/>
          <w:numId w:val="1"/>
        </w:numPr>
        <w:jc w:val="both"/>
        <w:rPr>
          <w:sz w:val="20"/>
          <w:szCs w:val="20"/>
        </w:rPr>
      </w:pPr>
      <w:r>
        <w:rPr>
          <w:sz w:val="20"/>
          <w:szCs w:val="20"/>
        </w:rPr>
        <w:t>Television usage</w:t>
      </w:r>
    </w:p>
    <w:p w:rsidR="00650E55" w:rsidRDefault="00650E55" w:rsidP="00650E55">
      <w:pPr>
        <w:pStyle w:val="ListParagraph"/>
        <w:numPr>
          <w:ilvl w:val="4"/>
          <w:numId w:val="1"/>
        </w:numPr>
        <w:jc w:val="both"/>
        <w:rPr>
          <w:sz w:val="20"/>
          <w:szCs w:val="20"/>
        </w:rPr>
      </w:pPr>
      <w:r>
        <w:rPr>
          <w:sz w:val="20"/>
          <w:szCs w:val="20"/>
        </w:rPr>
        <w:t>Social media</w:t>
      </w:r>
    </w:p>
    <w:p w:rsidR="00650E55" w:rsidRDefault="00650E55" w:rsidP="00650E55">
      <w:pPr>
        <w:pStyle w:val="ListParagraph"/>
        <w:numPr>
          <w:ilvl w:val="4"/>
          <w:numId w:val="1"/>
        </w:numPr>
        <w:jc w:val="both"/>
        <w:rPr>
          <w:sz w:val="20"/>
          <w:szCs w:val="20"/>
        </w:rPr>
      </w:pPr>
      <w:r>
        <w:rPr>
          <w:sz w:val="20"/>
          <w:szCs w:val="20"/>
        </w:rPr>
        <w:t>Print</w:t>
      </w:r>
    </w:p>
    <w:p w:rsidR="00650E55" w:rsidRDefault="00650E55" w:rsidP="00650E55">
      <w:pPr>
        <w:pStyle w:val="ListParagraph"/>
        <w:numPr>
          <w:ilvl w:val="4"/>
          <w:numId w:val="1"/>
        </w:numPr>
        <w:jc w:val="both"/>
        <w:rPr>
          <w:sz w:val="20"/>
          <w:szCs w:val="20"/>
        </w:rPr>
      </w:pPr>
      <w:r>
        <w:rPr>
          <w:sz w:val="20"/>
          <w:szCs w:val="20"/>
        </w:rPr>
        <w:t>National</w:t>
      </w:r>
    </w:p>
    <w:p w:rsidR="00650E55" w:rsidRDefault="00650E55" w:rsidP="00650E55">
      <w:pPr>
        <w:pStyle w:val="ListParagraph"/>
        <w:numPr>
          <w:ilvl w:val="4"/>
          <w:numId w:val="1"/>
        </w:numPr>
        <w:jc w:val="both"/>
        <w:rPr>
          <w:sz w:val="20"/>
          <w:szCs w:val="20"/>
        </w:rPr>
      </w:pPr>
      <w:r>
        <w:rPr>
          <w:sz w:val="20"/>
          <w:szCs w:val="20"/>
        </w:rPr>
        <w:t>International</w:t>
      </w:r>
    </w:p>
    <w:p w:rsidR="00650E55" w:rsidRPr="00654B11" w:rsidRDefault="00650E55" w:rsidP="00650E55">
      <w:pPr>
        <w:pStyle w:val="ListParagraph"/>
        <w:numPr>
          <w:ilvl w:val="0"/>
          <w:numId w:val="1"/>
        </w:numPr>
        <w:jc w:val="both"/>
        <w:rPr>
          <w:sz w:val="20"/>
          <w:szCs w:val="20"/>
        </w:rPr>
      </w:pPr>
      <w:r w:rsidRPr="00654B11">
        <w:rPr>
          <w:sz w:val="20"/>
          <w:szCs w:val="20"/>
        </w:rPr>
        <w:t xml:space="preserve">Other use of </w:t>
      </w:r>
      <w:r>
        <w:rPr>
          <w:sz w:val="20"/>
          <w:szCs w:val="20"/>
        </w:rPr>
        <w:t>logo</w:t>
      </w:r>
    </w:p>
    <w:p w:rsidR="00650E55" w:rsidRDefault="00650E55">
      <w:pPr>
        <w:rPr>
          <w:sz w:val="20"/>
          <w:szCs w:val="20"/>
        </w:rPr>
      </w:pPr>
      <w:r>
        <w:rPr>
          <w:sz w:val="20"/>
          <w:szCs w:val="20"/>
        </w:rPr>
        <w:br w:type="page"/>
      </w:r>
    </w:p>
    <w:p w:rsidR="00650E55" w:rsidRDefault="00650E55" w:rsidP="00654B11">
      <w:pPr>
        <w:jc w:val="both"/>
        <w:rPr>
          <w:sz w:val="20"/>
          <w:szCs w:val="20"/>
        </w:rPr>
      </w:pPr>
    </w:p>
    <w:p w:rsidR="00AB23D6" w:rsidRDefault="00AB23D6" w:rsidP="00654B11">
      <w:pPr>
        <w:jc w:val="both"/>
        <w:rPr>
          <w:sz w:val="20"/>
          <w:szCs w:val="20"/>
        </w:rPr>
      </w:pPr>
    </w:p>
    <w:p w:rsidR="00AB23D6" w:rsidRDefault="00AB23D6" w:rsidP="00654B11">
      <w:pPr>
        <w:jc w:val="both"/>
        <w:rPr>
          <w:sz w:val="20"/>
          <w:szCs w:val="20"/>
        </w:rPr>
      </w:pPr>
    </w:p>
    <w:p w:rsidR="00654B11" w:rsidRPr="00654B11" w:rsidRDefault="00973A7B" w:rsidP="00654B11">
      <w:pPr>
        <w:jc w:val="both"/>
        <w:rPr>
          <w:sz w:val="20"/>
          <w:szCs w:val="20"/>
        </w:rPr>
      </w:pPr>
      <w:r>
        <w:rPr>
          <w:sz w:val="20"/>
          <w:szCs w:val="20"/>
        </w:rPr>
        <w:t xml:space="preserve">It is advisable to specify all </w:t>
      </w:r>
      <w:r w:rsidR="00982567">
        <w:rPr>
          <w:sz w:val="20"/>
          <w:szCs w:val="20"/>
        </w:rPr>
        <w:t>logo</w:t>
      </w:r>
      <w:r>
        <w:rPr>
          <w:sz w:val="20"/>
          <w:szCs w:val="20"/>
        </w:rPr>
        <w:t xml:space="preserve"> usage requests at the same time as any additional requests will require you to complete an additional request form. </w:t>
      </w:r>
    </w:p>
    <w:tbl>
      <w:tblPr>
        <w:tblStyle w:val="TableGrid"/>
        <w:tblW w:w="9052" w:type="dxa"/>
        <w:tblLook w:val="04A0" w:firstRow="1" w:lastRow="0" w:firstColumn="1" w:lastColumn="0" w:noHBand="0" w:noVBand="1"/>
      </w:tblPr>
      <w:tblGrid>
        <w:gridCol w:w="9052"/>
      </w:tblGrid>
      <w:tr w:rsidR="00654B11" w:rsidTr="00982567">
        <w:trPr>
          <w:trHeight w:val="3864"/>
        </w:trPr>
        <w:tc>
          <w:tcPr>
            <w:tcW w:w="9052" w:type="dxa"/>
          </w:tcPr>
          <w:p w:rsidR="00654B11" w:rsidRDefault="00654B11" w:rsidP="00895A49">
            <w:r w:rsidRPr="00827558">
              <w:rPr>
                <w:b/>
                <w:sz w:val="20"/>
                <w:szCs w:val="20"/>
              </w:rPr>
              <w:t xml:space="preserve">Exact usage/s of </w:t>
            </w:r>
            <w:r w:rsidR="00982567">
              <w:rPr>
                <w:b/>
                <w:sz w:val="20"/>
                <w:szCs w:val="20"/>
              </w:rPr>
              <w:t>the logo</w:t>
            </w:r>
            <w:r w:rsidR="00551885">
              <w:rPr>
                <w:b/>
                <w:sz w:val="20"/>
                <w:szCs w:val="20"/>
              </w:rPr>
              <w:t xml:space="preserve"> and email to send </w:t>
            </w:r>
            <w:r w:rsidR="00982567">
              <w:rPr>
                <w:b/>
                <w:sz w:val="20"/>
                <w:szCs w:val="20"/>
              </w:rPr>
              <w:t>logo</w:t>
            </w:r>
            <w:r w:rsidR="00551885">
              <w:rPr>
                <w:b/>
                <w:sz w:val="20"/>
                <w:szCs w:val="20"/>
              </w:rPr>
              <w:t xml:space="preserve"> to</w:t>
            </w:r>
            <w:r w:rsidR="00017CC6">
              <w:rPr>
                <w:b/>
                <w:sz w:val="20"/>
                <w:szCs w:val="20"/>
              </w:rPr>
              <w:t xml:space="preserve"> (please pull down to extend)</w:t>
            </w:r>
            <w:r w:rsidRPr="00827558">
              <w:rPr>
                <w:b/>
                <w:sz w:val="20"/>
                <w:szCs w:val="20"/>
              </w:rPr>
              <w:t>:</w:t>
            </w:r>
          </w:p>
        </w:tc>
      </w:tr>
    </w:tbl>
    <w:p w:rsidR="00654B11" w:rsidRDefault="00654B11" w:rsidP="00654B11"/>
    <w:p w:rsidR="00EB461A" w:rsidRDefault="00654B11" w:rsidP="00982567">
      <w:pPr>
        <w:spacing w:line="240" w:lineRule="auto"/>
        <w:rPr>
          <w:b/>
          <w:sz w:val="20"/>
          <w:szCs w:val="20"/>
        </w:rPr>
      </w:pPr>
      <w:r w:rsidRPr="00EB461A">
        <w:rPr>
          <w:b/>
          <w:sz w:val="20"/>
          <w:szCs w:val="20"/>
        </w:rPr>
        <w:t>Name (Print):</w:t>
      </w:r>
      <w:r w:rsidR="00EB461A" w:rsidRPr="00EB461A">
        <w:rPr>
          <w:b/>
          <w:sz w:val="20"/>
          <w:szCs w:val="20"/>
        </w:rPr>
        <w:t xml:space="preserve"> </w:t>
      </w:r>
      <w:r w:rsidR="00EB461A">
        <w:rPr>
          <w:b/>
          <w:sz w:val="20"/>
          <w:szCs w:val="20"/>
        </w:rPr>
        <w:t>_______________________________________________________________</w:t>
      </w:r>
    </w:p>
    <w:p w:rsidR="0084652C" w:rsidRDefault="0084652C" w:rsidP="00982567">
      <w:pPr>
        <w:spacing w:line="240" w:lineRule="auto"/>
        <w:rPr>
          <w:b/>
          <w:sz w:val="20"/>
          <w:szCs w:val="20"/>
        </w:rPr>
      </w:pPr>
    </w:p>
    <w:p w:rsidR="0084652C" w:rsidRDefault="0084652C" w:rsidP="0084652C">
      <w:pPr>
        <w:spacing w:line="240" w:lineRule="auto"/>
        <w:rPr>
          <w:b/>
          <w:sz w:val="20"/>
          <w:szCs w:val="20"/>
        </w:rPr>
      </w:pPr>
      <w:r>
        <w:rPr>
          <w:b/>
          <w:sz w:val="20"/>
          <w:szCs w:val="20"/>
        </w:rPr>
        <w:t>Organisation: _______________________________________________________________</w:t>
      </w:r>
    </w:p>
    <w:p w:rsidR="0084652C" w:rsidRDefault="0084652C" w:rsidP="00982567">
      <w:pPr>
        <w:spacing w:line="240" w:lineRule="auto"/>
        <w:rPr>
          <w:b/>
          <w:sz w:val="20"/>
          <w:szCs w:val="20"/>
        </w:rPr>
      </w:pPr>
    </w:p>
    <w:p w:rsidR="0084652C" w:rsidRDefault="0084652C" w:rsidP="0084652C">
      <w:pPr>
        <w:spacing w:line="240" w:lineRule="auto"/>
        <w:rPr>
          <w:b/>
          <w:sz w:val="20"/>
          <w:szCs w:val="20"/>
        </w:rPr>
      </w:pPr>
      <w:r>
        <w:rPr>
          <w:b/>
          <w:sz w:val="20"/>
          <w:szCs w:val="20"/>
        </w:rPr>
        <w:t>Contact details: _______________________________</w:t>
      </w:r>
      <w:r w:rsidR="005A727E">
        <w:rPr>
          <w:b/>
          <w:sz w:val="20"/>
          <w:szCs w:val="20"/>
        </w:rPr>
        <w:t>______________________________</w:t>
      </w:r>
    </w:p>
    <w:p w:rsidR="00EB461A" w:rsidRDefault="00EB461A" w:rsidP="00982567">
      <w:pPr>
        <w:spacing w:line="240" w:lineRule="auto"/>
        <w:rPr>
          <w:b/>
          <w:sz w:val="20"/>
          <w:szCs w:val="20"/>
        </w:rPr>
      </w:pPr>
    </w:p>
    <w:p w:rsidR="00654B11" w:rsidRPr="00EB461A" w:rsidRDefault="00654B11" w:rsidP="00982567">
      <w:pPr>
        <w:spacing w:line="240" w:lineRule="auto"/>
        <w:rPr>
          <w:b/>
          <w:sz w:val="20"/>
          <w:szCs w:val="20"/>
        </w:rPr>
      </w:pPr>
      <w:r w:rsidRPr="00EB461A">
        <w:rPr>
          <w:b/>
          <w:sz w:val="20"/>
          <w:szCs w:val="20"/>
        </w:rPr>
        <w:t>Signature:</w:t>
      </w:r>
      <w:r w:rsidR="00EB461A">
        <w:rPr>
          <w:b/>
          <w:sz w:val="20"/>
          <w:szCs w:val="20"/>
        </w:rPr>
        <w:t xml:space="preserve">  __________________________________</w:t>
      </w:r>
      <w:r w:rsidR="005A727E">
        <w:rPr>
          <w:b/>
          <w:sz w:val="20"/>
          <w:szCs w:val="20"/>
        </w:rPr>
        <w:t>_______________________________</w:t>
      </w:r>
    </w:p>
    <w:p w:rsidR="00982567" w:rsidRDefault="00982567">
      <w:pPr>
        <w:rPr>
          <w:b/>
          <w:sz w:val="20"/>
          <w:szCs w:val="20"/>
        </w:rPr>
      </w:pPr>
    </w:p>
    <w:p w:rsidR="00654B11" w:rsidRPr="00EB461A" w:rsidRDefault="00EB461A">
      <w:pPr>
        <w:rPr>
          <w:b/>
          <w:sz w:val="20"/>
          <w:szCs w:val="20"/>
        </w:rPr>
      </w:pPr>
      <w:r>
        <w:rPr>
          <w:b/>
          <w:sz w:val="20"/>
          <w:szCs w:val="20"/>
        </w:rPr>
        <w:t>Date:</w:t>
      </w:r>
      <w:bookmarkStart w:id="0" w:name="_GoBack"/>
      <w:bookmarkEnd w:id="0"/>
      <w:r w:rsidR="005A727E">
        <w:rPr>
          <w:b/>
          <w:sz w:val="20"/>
          <w:szCs w:val="20"/>
        </w:rPr>
        <w:t xml:space="preserve"> </w:t>
      </w:r>
      <w:r w:rsidR="005A727E">
        <w:rPr>
          <w:b/>
          <w:sz w:val="20"/>
          <w:szCs w:val="20"/>
        </w:rPr>
        <w:t>_______________________________________________________________</w:t>
      </w:r>
    </w:p>
    <w:p w:rsidR="00D61B5C" w:rsidRPr="00D61B5C" w:rsidRDefault="00D61B5C" w:rsidP="00D61B5C">
      <w:pPr>
        <w:pStyle w:val="ListParagraph"/>
        <w:numPr>
          <w:ilvl w:val="0"/>
          <w:numId w:val="3"/>
        </w:numPr>
        <w:jc w:val="both"/>
        <w:rPr>
          <w:sz w:val="20"/>
          <w:szCs w:val="20"/>
        </w:rPr>
      </w:pPr>
      <w:r w:rsidRPr="00D61B5C">
        <w:rPr>
          <w:sz w:val="20"/>
          <w:szCs w:val="20"/>
        </w:rPr>
        <w:t>Please return this form to Alison Allighan at repton@thegardenstrust.org</w:t>
      </w:r>
    </w:p>
    <w:p w:rsidR="00AB23D6" w:rsidRPr="00AB23D6" w:rsidRDefault="00982567" w:rsidP="00AB23D6">
      <w:pPr>
        <w:pStyle w:val="ListParagraph"/>
        <w:numPr>
          <w:ilvl w:val="0"/>
          <w:numId w:val="3"/>
        </w:numPr>
        <w:jc w:val="both"/>
        <w:rPr>
          <w:sz w:val="20"/>
          <w:szCs w:val="20"/>
        </w:rPr>
      </w:pPr>
      <w:r w:rsidRPr="00AB23D6">
        <w:rPr>
          <w:sz w:val="20"/>
          <w:szCs w:val="20"/>
        </w:rPr>
        <w:t xml:space="preserve">Please note that not all logo requests will be guaranteed usage, once this form has been received, reviewed and approved, the logo will be released. All logo requests are at the discretion of the </w:t>
      </w:r>
      <w:r w:rsidR="00666FF2" w:rsidRPr="00AB23D6">
        <w:rPr>
          <w:sz w:val="20"/>
          <w:szCs w:val="20"/>
        </w:rPr>
        <w:t>Gardens Trust</w:t>
      </w:r>
      <w:r w:rsidRPr="00AB23D6">
        <w:rPr>
          <w:sz w:val="20"/>
          <w:szCs w:val="20"/>
        </w:rPr>
        <w:t>. Once your form has been received and approved we will confirm this with you and send through the logo via email.</w:t>
      </w:r>
      <w:r w:rsidR="00AB23D6" w:rsidRPr="00AB23D6">
        <w:rPr>
          <w:sz w:val="20"/>
          <w:szCs w:val="20"/>
        </w:rPr>
        <w:t xml:space="preserve"> </w:t>
      </w:r>
    </w:p>
    <w:p w:rsidR="00AB23D6" w:rsidRPr="00AB23D6" w:rsidRDefault="00AB23D6" w:rsidP="00AB23D6">
      <w:pPr>
        <w:pStyle w:val="ListParagraph"/>
        <w:numPr>
          <w:ilvl w:val="0"/>
          <w:numId w:val="3"/>
        </w:numPr>
        <w:jc w:val="both"/>
        <w:rPr>
          <w:sz w:val="20"/>
          <w:szCs w:val="20"/>
        </w:rPr>
      </w:pPr>
      <w:r w:rsidRPr="00AB23D6">
        <w:rPr>
          <w:b/>
          <w:sz w:val="20"/>
          <w:szCs w:val="20"/>
        </w:rPr>
        <w:t xml:space="preserve">The Gardens Trust is </w:t>
      </w:r>
      <w:r w:rsidR="00E55EE5">
        <w:rPr>
          <w:b/>
          <w:sz w:val="20"/>
          <w:szCs w:val="20"/>
        </w:rPr>
        <w:t>proud</w:t>
      </w:r>
      <w:r w:rsidRPr="00AB23D6">
        <w:rPr>
          <w:b/>
          <w:sz w:val="20"/>
          <w:szCs w:val="20"/>
        </w:rPr>
        <w:t xml:space="preserve"> to be facilitating a coordinated approach to celebrating Humphry Repton’s bicentenary.</w:t>
      </w:r>
      <w:r w:rsidRPr="00AB23D6">
        <w:rPr>
          <w:sz w:val="20"/>
          <w:szCs w:val="20"/>
        </w:rPr>
        <w:t xml:space="preserve"> </w:t>
      </w:r>
      <w:r w:rsidRPr="00AB23D6">
        <w:rPr>
          <w:b/>
          <w:sz w:val="20"/>
          <w:szCs w:val="20"/>
        </w:rPr>
        <w:t>We request that this is acknowledged by running the Gardens Trust logo on materials with the Repton logo.</w:t>
      </w:r>
      <w:r w:rsidRPr="00AB23D6">
        <w:rPr>
          <w:sz w:val="20"/>
          <w:szCs w:val="20"/>
        </w:rPr>
        <w:t xml:space="preserve"> </w:t>
      </w:r>
    </w:p>
    <w:p w:rsidR="00982567" w:rsidRDefault="00AB23D6" w:rsidP="00AB23D6">
      <w:pPr>
        <w:pStyle w:val="ListParagraph"/>
        <w:numPr>
          <w:ilvl w:val="0"/>
          <w:numId w:val="3"/>
        </w:numPr>
        <w:jc w:val="both"/>
        <w:rPr>
          <w:sz w:val="20"/>
          <w:szCs w:val="20"/>
        </w:rPr>
      </w:pPr>
      <w:r w:rsidRPr="00AB23D6">
        <w:rPr>
          <w:sz w:val="20"/>
          <w:szCs w:val="20"/>
        </w:rPr>
        <w:t xml:space="preserve">Ways of using the Repton and Gardens Trust logos are included in the usage guidelines that will be sent with the logos. </w:t>
      </w:r>
    </w:p>
    <w:p w:rsidR="00982567" w:rsidRPr="00D61B5C" w:rsidRDefault="00D61B5C" w:rsidP="00070E8E">
      <w:pPr>
        <w:pStyle w:val="ListParagraph"/>
        <w:numPr>
          <w:ilvl w:val="0"/>
          <w:numId w:val="3"/>
        </w:numPr>
        <w:jc w:val="both"/>
        <w:rPr>
          <w:sz w:val="20"/>
          <w:szCs w:val="20"/>
        </w:rPr>
      </w:pPr>
      <w:r w:rsidRPr="00D61B5C">
        <w:rPr>
          <w:sz w:val="20"/>
          <w:szCs w:val="20"/>
        </w:rPr>
        <w:t>Wherever possible, we would be grateful to receive a copy of materials using the logo. These can be sent to Humphry Repton, The Gardens Trust, 70 Cowcross Street, London EC1M 6EJ, or website links emailed to Repton@thegardenstrust.org</w:t>
      </w:r>
    </w:p>
    <w:sectPr w:rsidR="00982567" w:rsidRPr="00D61B5C">
      <w:headerReference w:type="default" r:id="rId8"/>
      <w:foot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A361F" w:rsidRDefault="002A361F" w:rsidP="00AA1D88">
      <w:pPr>
        <w:spacing w:after="0" w:line="240" w:lineRule="auto"/>
      </w:pPr>
      <w:r>
        <w:separator/>
      </w:r>
    </w:p>
  </w:endnote>
  <w:endnote w:type="continuationSeparator" w:id="0">
    <w:p w:rsidR="002A361F" w:rsidRDefault="002A361F" w:rsidP="00AA1D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23D6" w:rsidRPr="00AA4529" w:rsidRDefault="00AB23D6" w:rsidP="00AB23D6">
    <w:pPr>
      <w:jc w:val="center"/>
      <w:rPr>
        <w:color w:val="336600"/>
      </w:rPr>
    </w:pPr>
    <w:r w:rsidRPr="00AA4529">
      <w:rPr>
        <w:b/>
        <w:color w:val="336600"/>
      </w:rPr>
      <w:t xml:space="preserve">The Gardens Trust </w:t>
    </w:r>
    <w:r w:rsidRPr="00AA4529">
      <w:rPr>
        <w:color w:val="336600"/>
      </w:rPr>
      <w:t>is a Registered Charity No: 1053446 and a Company Limited by Guarantee,</w:t>
    </w:r>
  </w:p>
  <w:p w:rsidR="00AA1D88" w:rsidRDefault="00AB23D6" w:rsidP="00AB23D6">
    <w:pPr>
      <w:jc w:val="center"/>
    </w:pPr>
    <w:r w:rsidRPr="00AA4529">
      <w:rPr>
        <w:color w:val="336600"/>
      </w:rPr>
      <w:t>Registered i</w:t>
    </w:r>
    <w:r>
      <w:rPr>
        <w:color w:val="336600"/>
      </w:rPr>
      <w:t>n England and Wales No: 3163187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A361F" w:rsidRDefault="002A361F" w:rsidP="00AA1D88">
      <w:pPr>
        <w:spacing w:after="0" w:line="240" w:lineRule="auto"/>
      </w:pPr>
      <w:r>
        <w:separator/>
      </w:r>
    </w:p>
  </w:footnote>
  <w:footnote w:type="continuationSeparator" w:id="0">
    <w:p w:rsidR="002A361F" w:rsidRDefault="002A361F" w:rsidP="00AA1D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1D88" w:rsidRDefault="00E55EE5">
    <w:pPr>
      <w:pStyle w:val="Header"/>
    </w:pPr>
    <w:r>
      <w:rPr>
        <w:noProof/>
      </w:rPr>
      <w:drawing>
        <wp:anchor distT="0" distB="0" distL="114300" distR="114300" simplePos="0" relativeHeight="251661312" behindDoc="0" locked="0" layoutInCell="1" allowOverlap="1">
          <wp:simplePos x="0" y="0"/>
          <wp:positionH relativeFrom="column">
            <wp:posOffset>4348480</wp:posOffset>
          </wp:positionH>
          <wp:positionV relativeFrom="paragraph">
            <wp:posOffset>-97155</wp:posOffset>
          </wp:positionV>
          <wp:extent cx="1753870" cy="952500"/>
          <wp:effectExtent l="0" t="0" r="0" b="0"/>
          <wp:wrapThrough wrapText="bothSides">
            <wp:wrapPolygon edited="0">
              <wp:start x="0" y="0"/>
              <wp:lineTo x="0" y="21168"/>
              <wp:lineTo x="21350" y="21168"/>
              <wp:lineTo x="21350"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GT logo.jpg"/>
                  <pic:cNvPicPr/>
                </pic:nvPicPr>
                <pic:blipFill>
                  <a:blip r:embed="rId1">
                    <a:extLst>
                      <a:ext uri="{28A0092B-C50C-407E-A947-70E740481C1C}">
                        <a14:useLocalDpi xmlns:a14="http://schemas.microsoft.com/office/drawing/2010/main" val="0"/>
                      </a:ext>
                    </a:extLst>
                  </a:blip>
                  <a:stretch>
                    <a:fillRect/>
                  </a:stretch>
                </pic:blipFill>
                <pic:spPr>
                  <a:xfrm>
                    <a:off x="0" y="0"/>
                    <a:ext cx="1753870" cy="9525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simplePos x="0" y="0"/>
          <wp:positionH relativeFrom="margin">
            <wp:align>left</wp:align>
          </wp:positionH>
          <wp:positionV relativeFrom="paragraph">
            <wp:posOffset>-225425</wp:posOffset>
          </wp:positionV>
          <wp:extent cx="1257300" cy="1416050"/>
          <wp:effectExtent l="0" t="0" r="0" b="0"/>
          <wp:wrapThrough wrapText="bothSides">
            <wp:wrapPolygon edited="0">
              <wp:start x="7527" y="0"/>
              <wp:lineTo x="5236" y="872"/>
              <wp:lineTo x="1636" y="3778"/>
              <wp:lineTo x="982" y="9589"/>
              <wp:lineTo x="4255" y="13948"/>
              <wp:lineTo x="0" y="16273"/>
              <wp:lineTo x="0" y="17726"/>
              <wp:lineTo x="3600" y="18888"/>
              <wp:lineTo x="1964" y="19469"/>
              <wp:lineTo x="1964" y="21213"/>
              <wp:lineTo x="18982" y="21213"/>
              <wp:lineTo x="19636" y="19760"/>
              <wp:lineTo x="18327" y="19178"/>
              <wp:lineTo x="21273" y="17726"/>
              <wp:lineTo x="21273" y="16273"/>
              <wp:lineTo x="17018" y="13948"/>
              <wp:lineTo x="19964" y="9299"/>
              <wp:lineTo x="19636" y="4068"/>
              <wp:lineTo x="15709" y="872"/>
              <wp:lineTo x="13418" y="0"/>
              <wp:lineTo x="7527"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UMPHRY REPTON LOGO mono with BLACK strapline.png"/>
                  <pic:cNvPicPr/>
                </pic:nvPicPr>
                <pic:blipFill>
                  <a:blip r:embed="rId2">
                    <a:extLst>
                      <a:ext uri="{28A0092B-C50C-407E-A947-70E740481C1C}">
                        <a14:useLocalDpi xmlns:a14="http://schemas.microsoft.com/office/drawing/2010/main" val="0"/>
                      </a:ext>
                    </a:extLst>
                  </a:blip>
                  <a:stretch>
                    <a:fillRect/>
                  </a:stretch>
                </pic:blipFill>
                <pic:spPr>
                  <a:xfrm>
                    <a:off x="0" y="0"/>
                    <a:ext cx="1257300" cy="1416050"/>
                  </a:xfrm>
                  <a:prstGeom prst="rect">
                    <a:avLst/>
                  </a:prstGeom>
                </pic:spPr>
              </pic:pic>
            </a:graphicData>
          </a:graphic>
          <wp14:sizeRelH relativeFrom="page">
            <wp14:pctWidth>0</wp14:pctWidth>
          </wp14:sizeRelH>
          <wp14:sizeRelV relativeFrom="page">
            <wp14:pctHeight>0</wp14:pctHeight>
          </wp14:sizeRelV>
        </wp:anchor>
      </w:drawing>
    </w:r>
  </w:p>
  <w:p w:rsidR="00AA1D88" w:rsidRDefault="00AA1D8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B314E8"/>
    <w:multiLevelType w:val="hybridMultilevel"/>
    <w:tmpl w:val="39E0CFA0"/>
    <w:lvl w:ilvl="0" w:tplc="68D8C344">
      <w:start w:val="1"/>
      <w:numFmt w:val="bullet"/>
      <w:lvlText w:val=""/>
      <w:lvlJc w:val="left"/>
      <w:pPr>
        <w:ind w:left="644" w:hanging="360"/>
      </w:pPr>
      <w:rPr>
        <w:rFonts w:ascii="Symbol" w:hAnsi="Symbol" w:hint="default"/>
        <w:b/>
      </w:rPr>
    </w:lvl>
    <w:lvl w:ilvl="1" w:tplc="08090003">
      <w:start w:val="1"/>
      <w:numFmt w:val="bullet"/>
      <w:lvlText w:val="o"/>
      <w:lvlJc w:val="left"/>
      <w:pPr>
        <w:ind w:left="1318" w:hanging="360"/>
      </w:pPr>
      <w:rPr>
        <w:rFonts w:ascii="Courier New" w:hAnsi="Courier New" w:cs="Courier New" w:hint="default"/>
      </w:rPr>
    </w:lvl>
    <w:lvl w:ilvl="2" w:tplc="08090005">
      <w:start w:val="1"/>
      <w:numFmt w:val="bullet"/>
      <w:lvlText w:val=""/>
      <w:lvlJc w:val="left"/>
      <w:pPr>
        <w:ind w:left="2038" w:hanging="360"/>
      </w:pPr>
      <w:rPr>
        <w:rFonts w:ascii="Wingdings" w:hAnsi="Wingdings" w:hint="default"/>
      </w:rPr>
    </w:lvl>
    <w:lvl w:ilvl="3" w:tplc="08090001">
      <w:start w:val="1"/>
      <w:numFmt w:val="bullet"/>
      <w:lvlText w:val=""/>
      <w:lvlJc w:val="left"/>
      <w:pPr>
        <w:ind w:left="2758" w:hanging="360"/>
      </w:pPr>
      <w:rPr>
        <w:rFonts w:ascii="Symbol" w:hAnsi="Symbol" w:hint="default"/>
      </w:rPr>
    </w:lvl>
    <w:lvl w:ilvl="4" w:tplc="ED7ADEE2">
      <w:start w:val="1"/>
      <w:numFmt w:val="bullet"/>
      <w:lvlText w:val=""/>
      <w:lvlJc w:val="left"/>
      <w:pPr>
        <w:ind w:left="2628" w:hanging="360"/>
      </w:pPr>
      <w:rPr>
        <w:rFonts w:ascii="Symbol" w:hAnsi="Symbol" w:hint="default"/>
      </w:rPr>
    </w:lvl>
    <w:lvl w:ilvl="5" w:tplc="08090005" w:tentative="1">
      <w:start w:val="1"/>
      <w:numFmt w:val="bullet"/>
      <w:lvlText w:val=""/>
      <w:lvlJc w:val="left"/>
      <w:pPr>
        <w:ind w:left="4198" w:hanging="360"/>
      </w:pPr>
      <w:rPr>
        <w:rFonts w:ascii="Wingdings" w:hAnsi="Wingdings" w:hint="default"/>
      </w:rPr>
    </w:lvl>
    <w:lvl w:ilvl="6" w:tplc="08090001" w:tentative="1">
      <w:start w:val="1"/>
      <w:numFmt w:val="bullet"/>
      <w:lvlText w:val=""/>
      <w:lvlJc w:val="left"/>
      <w:pPr>
        <w:ind w:left="4918" w:hanging="360"/>
      </w:pPr>
      <w:rPr>
        <w:rFonts w:ascii="Symbol" w:hAnsi="Symbol" w:hint="default"/>
      </w:rPr>
    </w:lvl>
    <w:lvl w:ilvl="7" w:tplc="08090003" w:tentative="1">
      <w:start w:val="1"/>
      <w:numFmt w:val="bullet"/>
      <w:lvlText w:val="o"/>
      <w:lvlJc w:val="left"/>
      <w:pPr>
        <w:ind w:left="5638" w:hanging="360"/>
      </w:pPr>
      <w:rPr>
        <w:rFonts w:ascii="Courier New" w:hAnsi="Courier New" w:cs="Courier New" w:hint="default"/>
      </w:rPr>
    </w:lvl>
    <w:lvl w:ilvl="8" w:tplc="08090005" w:tentative="1">
      <w:start w:val="1"/>
      <w:numFmt w:val="bullet"/>
      <w:lvlText w:val=""/>
      <w:lvlJc w:val="left"/>
      <w:pPr>
        <w:ind w:left="6358" w:hanging="360"/>
      </w:pPr>
      <w:rPr>
        <w:rFonts w:ascii="Wingdings" w:hAnsi="Wingdings" w:hint="default"/>
      </w:rPr>
    </w:lvl>
  </w:abstractNum>
  <w:abstractNum w:abstractNumId="1" w15:restartNumberingAfterBreak="0">
    <w:nsid w:val="432404F0"/>
    <w:multiLevelType w:val="hybridMultilevel"/>
    <w:tmpl w:val="65F00C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9BB3F5F"/>
    <w:multiLevelType w:val="hybridMultilevel"/>
    <w:tmpl w:val="A9C2E7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4003"/>
    <w:rsid w:val="00017CC6"/>
    <w:rsid w:val="00173A2C"/>
    <w:rsid w:val="002A361F"/>
    <w:rsid w:val="002D3C20"/>
    <w:rsid w:val="002F675A"/>
    <w:rsid w:val="00364AE6"/>
    <w:rsid w:val="003B7A27"/>
    <w:rsid w:val="003C5787"/>
    <w:rsid w:val="003E51D0"/>
    <w:rsid w:val="00406F2F"/>
    <w:rsid w:val="00407E91"/>
    <w:rsid w:val="004134B3"/>
    <w:rsid w:val="00460EBC"/>
    <w:rsid w:val="0049780E"/>
    <w:rsid w:val="004A5DCD"/>
    <w:rsid w:val="00521A9C"/>
    <w:rsid w:val="00551885"/>
    <w:rsid w:val="005A727E"/>
    <w:rsid w:val="00633EC0"/>
    <w:rsid w:val="00650E55"/>
    <w:rsid w:val="00654B11"/>
    <w:rsid w:val="00666FF2"/>
    <w:rsid w:val="007C3408"/>
    <w:rsid w:val="007C4003"/>
    <w:rsid w:val="00810053"/>
    <w:rsid w:val="00827558"/>
    <w:rsid w:val="00831238"/>
    <w:rsid w:val="0084652C"/>
    <w:rsid w:val="008A6BCF"/>
    <w:rsid w:val="00973A7B"/>
    <w:rsid w:val="00982567"/>
    <w:rsid w:val="00AA1D88"/>
    <w:rsid w:val="00AB23D6"/>
    <w:rsid w:val="00AC7C60"/>
    <w:rsid w:val="00B348AA"/>
    <w:rsid w:val="00B81694"/>
    <w:rsid w:val="00BB3529"/>
    <w:rsid w:val="00CD59FE"/>
    <w:rsid w:val="00D03678"/>
    <w:rsid w:val="00D42D80"/>
    <w:rsid w:val="00D61B5C"/>
    <w:rsid w:val="00E46F3D"/>
    <w:rsid w:val="00E55EE5"/>
    <w:rsid w:val="00EB461A"/>
    <w:rsid w:val="00EB507D"/>
    <w:rsid w:val="00F5258F"/>
    <w:rsid w:val="00F77681"/>
    <w:rsid w:val="00F81A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2F856D"/>
  <w15:chartTrackingRefBased/>
  <w15:docId w15:val="{6DFCA950-CB94-432D-9478-B35A4D03FD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134B3"/>
    <w:rPr>
      <w:color w:val="0563C1" w:themeColor="hyperlink"/>
      <w:u w:val="single"/>
    </w:rPr>
  </w:style>
  <w:style w:type="paragraph" w:styleId="ListParagraph">
    <w:name w:val="List Paragraph"/>
    <w:basedOn w:val="Normal"/>
    <w:uiPriority w:val="34"/>
    <w:qFormat/>
    <w:rsid w:val="00CD59FE"/>
    <w:pPr>
      <w:ind w:left="720"/>
      <w:contextualSpacing/>
    </w:pPr>
  </w:style>
  <w:style w:type="table" w:styleId="TableGrid">
    <w:name w:val="Table Grid"/>
    <w:basedOn w:val="TableNormal"/>
    <w:uiPriority w:val="39"/>
    <w:rsid w:val="00F81A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A1D88"/>
    <w:pPr>
      <w:tabs>
        <w:tab w:val="center" w:pos="4513"/>
        <w:tab w:val="right" w:pos="9026"/>
      </w:tabs>
      <w:spacing w:after="0" w:line="240" w:lineRule="auto"/>
    </w:pPr>
  </w:style>
  <w:style w:type="character" w:customStyle="1" w:styleId="HeaderChar">
    <w:name w:val="Header Char"/>
    <w:basedOn w:val="DefaultParagraphFont"/>
    <w:link w:val="Header"/>
    <w:uiPriority w:val="99"/>
    <w:rsid w:val="00AA1D88"/>
  </w:style>
  <w:style w:type="paragraph" w:styleId="Footer">
    <w:name w:val="footer"/>
    <w:basedOn w:val="Normal"/>
    <w:link w:val="FooterChar"/>
    <w:uiPriority w:val="99"/>
    <w:unhideWhenUsed/>
    <w:rsid w:val="00AA1D88"/>
    <w:pPr>
      <w:tabs>
        <w:tab w:val="center" w:pos="4513"/>
        <w:tab w:val="right" w:pos="9026"/>
      </w:tabs>
      <w:spacing w:after="0" w:line="240" w:lineRule="auto"/>
    </w:pPr>
  </w:style>
  <w:style w:type="character" w:customStyle="1" w:styleId="FooterChar">
    <w:name w:val="Footer Char"/>
    <w:basedOn w:val="DefaultParagraphFont"/>
    <w:link w:val="Footer"/>
    <w:uiPriority w:val="99"/>
    <w:rsid w:val="00AA1D88"/>
  </w:style>
  <w:style w:type="paragraph" w:styleId="BalloonText">
    <w:name w:val="Balloon Text"/>
    <w:basedOn w:val="Normal"/>
    <w:link w:val="BalloonTextChar"/>
    <w:uiPriority w:val="99"/>
    <w:semiHidden/>
    <w:unhideWhenUsed/>
    <w:rsid w:val="0055188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1885"/>
    <w:rPr>
      <w:rFonts w:ascii="Segoe UI" w:hAnsi="Segoe UI" w:cs="Segoe UI"/>
      <w:sz w:val="18"/>
      <w:szCs w:val="18"/>
    </w:rPr>
  </w:style>
  <w:style w:type="character" w:styleId="CommentReference">
    <w:name w:val="annotation reference"/>
    <w:basedOn w:val="DefaultParagraphFont"/>
    <w:uiPriority w:val="99"/>
    <w:semiHidden/>
    <w:unhideWhenUsed/>
    <w:rsid w:val="005A727E"/>
    <w:rPr>
      <w:sz w:val="16"/>
      <w:szCs w:val="16"/>
    </w:rPr>
  </w:style>
  <w:style w:type="paragraph" w:styleId="CommentText">
    <w:name w:val="annotation text"/>
    <w:basedOn w:val="Normal"/>
    <w:link w:val="CommentTextChar"/>
    <w:uiPriority w:val="99"/>
    <w:semiHidden/>
    <w:unhideWhenUsed/>
    <w:rsid w:val="005A727E"/>
    <w:pPr>
      <w:spacing w:line="240" w:lineRule="auto"/>
    </w:pPr>
    <w:rPr>
      <w:sz w:val="20"/>
      <w:szCs w:val="20"/>
    </w:rPr>
  </w:style>
  <w:style w:type="character" w:customStyle="1" w:styleId="CommentTextChar">
    <w:name w:val="Comment Text Char"/>
    <w:basedOn w:val="DefaultParagraphFont"/>
    <w:link w:val="CommentText"/>
    <w:uiPriority w:val="99"/>
    <w:semiHidden/>
    <w:rsid w:val="005A727E"/>
    <w:rPr>
      <w:sz w:val="20"/>
      <w:szCs w:val="20"/>
    </w:rPr>
  </w:style>
  <w:style w:type="paragraph" w:styleId="CommentSubject">
    <w:name w:val="annotation subject"/>
    <w:basedOn w:val="CommentText"/>
    <w:next w:val="CommentText"/>
    <w:link w:val="CommentSubjectChar"/>
    <w:uiPriority w:val="99"/>
    <w:semiHidden/>
    <w:unhideWhenUsed/>
    <w:rsid w:val="005A727E"/>
    <w:rPr>
      <w:b/>
      <w:bCs/>
    </w:rPr>
  </w:style>
  <w:style w:type="character" w:customStyle="1" w:styleId="CommentSubjectChar">
    <w:name w:val="Comment Subject Char"/>
    <w:basedOn w:val="CommentTextChar"/>
    <w:link w:val="CommentSubject"/>
    <w:uiPriority w:val="99"/>
    <w:semiHidden/>
    <w:rsid w:val="005A727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0274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B30BBA-31FB-4E5F-B5DD-68809F0A07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2</Pages>
  <Words>448</Words>
  <Characters>2559</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Landscape Institute</Company>
  <LinksUpToDate>false</LinksUpToDate>
  <CharactersWithSpaces>3001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Lindsey McPherson</dc:creator>
  <cp:keywords/>
  <dc:description/>
  <cp:lastModifiedBy>Linden Groves</cp:lastModifiedBy>
  <cp:revision>7</cp:revision>
  <cp:lastPrinted>2015-08-26T10:03:00Z</cp:lastPrinted>
  <dcterms:created xsi:type="dcterms:W3CDTF">2017-07-06T11:07:00Z</dcterms:created>
  <dcterms:modified xsi:type="dcterms:W3CDTF">2017-07-06T11:39:00Z</dcterms:modified>
</cp:coreProperties>
</file>